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5FF" w:rsidRPr="00553FC6" w:rsidRDefault="00CC45FF" w:rsidP="00553FC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53FC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ДОКЛАД</w:t>
      </w:r>
    </w:p>
    <w:p w:rsidR="00CC45FF" w:rsidRPr="00553FC6" w:rsidRDefault="00CC45FF" w:rsidP="00553FC6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32"/>
          <w:szCs w:val="32"/>
          <w:lang w:eastAsia="ru-RU"/>
        </w:rPr>
      </w:pPr>
      <w:r w:rsidRPr="00553FC6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 xml:space="preserve">об итогах работы в 2017 году </w:t>
      </w:r>
    </w:p>
    <w:p w:rsidR="00CC45FF" w:rsidRPr="00553FC6" w:rsidRDefault="00CC45FF" w:rsidP="00553FC6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32"/>
          <w:szCs w:val="32"/>
          <w:lang w:eastAsia="ru-RU"/>
        </w:rPr>
      </w:pPr>
      <w:r w:rsidRPr="00553FC6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ГБУ ТЦСО «Ново-Переделкино» филиала «Внуково»</w:t>
      </w:r>
    </w:p>
    <w:p w:rsidR="00CC45FF" w:rsidRPr="00553FC6" w:rsidRDefault="00CC45FF" w:rsidP="00553FC6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32"/>
          <w:szCs w:val="32"/>
          <w:lang w:eastAsia="ru-RU"/>
        </w:rPr>
      </w:pPr>
    </w:p>
    <w:p w:rsidR="00CC45FF" w:rsidRPr="00553FC6" w:rsidRDefault="00CC45FF" w:rsidP="00553FC6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г. Москва                </w:t>
      </w:r>
      <w:r w:rsid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</w:t>
      </w: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13 февраля 2018 года</w:t>
      </w:r>
    </w:p>
    <w:p w:rsidR="00CC45FF" w:rsidRPr="00553FC6" w:rsidRDefault="00CC45FF" w:rsidP="00553FC6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C45FF" w:rsidRPr="00553FC6" w:rsidRDefault="00CC45FF" w:rsidP="00553FC6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C45FF" w:rsidRPr="00553FC6" w:rsidRDefault="002B0953" w:rsidP="00553FC6">
      <w:pPr>
        <w:pStyle w:val="1"/>
        <w:rPr>
          <w:sz w:val="32"/>
          <w:szCs w:val="32"/>
        </w:rPr>
      </w:pPr>
      <w:r w:rsidRPr="00553FC6">
        <w:rPr>
          <w:sz w:val="32"/>
          <w:szCs w:val="32"/>
        </w:rPr>
        <w:t>Работа ф</w:t>
      </w:r>
      <w:r w:rsidR="00CC45FF" w:rsidRPr="00553FC6">
        <w:rPr>
          <w:sz w:val="32"/>
          <w:szCs w:val="32"/>
        </w:rPr>
        <w:t xml:space="preserve">илиала «Внуково» по обслуживанию населения в 2017 году осуществлялась в соответствии с Федеральным законом № 442 «Об основах социального обслуживания граждан в Российской Федерации», </w:t>
      </w:r>
      <w:r w:rsidR="006013AF" w:rsidRPr="00553FC6">
        <w:rPr>
          <w:sz w:val="32"/>
          <w:szCs w:val="32"/>
        </w:rPr>
        <w:t xml:space="preserve">Законом города Москвы № 34 «О социальном обслуживании населения города Москвы», Постановлением Правительства Москвы № 829-ПП от 26.12.2014 года «О социальном обслуживании граждан в  городе Москве», Постановлением Правительства Москвы № 827-ПП от 26.12.2014  «Об утверждении дополнительного перечня категорий граждан, имеющих право на бесплатное предоставление социальных услуг в городе Москве по формам социального обслуживания, установленным законодательством»,  Государственной программой города Москвы «Социальная поддержка жителей города Москвы на 2012-2018 годы», </w:t>
      </w:r>
      <w:r w:rsidR="006013AF" w:rsidRPr="00553FC6">
        <w:rPr>
          <w:color w:val="00B0F0"/>
          <w:sz w:val="32"/>
          <w:szCs w:val="32"/>
        </w:rPr>
        <w:t xml:space="preserve"> </w:t>
      </w:r>
      <w:r w:rsidR="00CC45FF" w:rsidRPr="00553FC6">
        <w:rPr>
          <w:sz w:val="32"/>
          <w:szCs w:val="32"/>
        </w:rPr>
        <w:t>Положением о Филиале «Внуково» ГБУ ТЦСО «Ново-Переделкино», Уставом ГБУ ТЦСО «Ново-Переделкино»</w:t>
      </w:r>
      <w:r w:rsidR="00CC45FF" w:rsidRPr="00553FC6">
        <w:rPr>
          <w:color w:val="FF0000"/>
          <w:sz w:val="32"/>
          <w:szCs w:val="32"/>
        </w:rPr>
        <w:t xml:space="preserve">  </w:t>
      </w:r>
      <w:r w:rsidR="00CC45FF" w:rsidRPr="00553FC6">
        <w:rPr>
          <w:sz w:val="32"/>
          <w:szCs w:val="32"/>
        </w:rPr>
        <w:t>и планами работы на год.</w:t>
      </w:r>
    </w:p>
    <w:p w:rsidR="00CC45FF" w:rsidRPr="00553FC6" w:rsidRDefault="00CC45FF" w:rsidP="00553F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>Свою деятельность Филиал «Внуково» осуществлял под руководством директора ГБУ ТЦСО «Ново-Переделкино», Управления социальной защиты населения ЗАО г.</w:t>
      </w:r>
      <w:r w:rsidR="006013AF"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Москвы во взаимодействии с Управой района, Советом депутатов муниципального округа Внуково, Пенсионным фондом, </w:t>
      </w: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учреждениями культуры и здравоохранения, Советом ветеранов, Обществом инвалидов района.</w:t>
      </w:r>
    </w:p>
    <w:p w:rsidR="00CC45FF" w:rsidRPr="00553FC6" w:rsidRDefault="00CC45FF" w:rsidP="00553FC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53FC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Главная цель </w:t>
      </w:r>
      <w:r w:rsidR="00553FC6" w:rsidRPr="00553FC6">
        <w:rPr>
          <w:rFonts w:ascii="Times New Roman" w:eastAsia="Times New Roman" w:hAnsi="Times New Roman"/>
          <w:b/>
          <w:sz w:val="32"/>
          <w:szCs w:val="32"/>
          <w:lang w:eastAsia="ru-RU"/>
        </w:rPr>
        <w:t>работы филиала</w:t>
      </w:r>
      <w:r w:rsidRPr="00553FC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- это повышение качества жизни ПСУ, пребывание их в привычной обстановке, поддержание социального статуса, физического и психического здоровья, а также расширение сферы деятельности, улучшение социально-средовой адаптации </w:t>
      </w:r>
      <w:r w:rsidR="00553FC6">
        <w:rPr>
          <w:rFonts w:ascii="Times New Roman" w:eastAsia="Times New Roman" w:hAnsi="Times New Roman"/>
          <w:b/>
          <w:sz w:val="32"/>
          <w:szCs w:val="32"/>
          <w:lang w:eastAsia="ru-RU"/>
        </w:rPr>
        <w:t>получателей социальных услуг</w:t>
      </w:r>
      <w:r w:rsidRPr="00553FC6"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</w:p>
    <w:p w:rsidR="0013422F" w:rsidRPr="00553FC6" w:rsidRDefault="0013422F" w:rsidP="00553FC6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53FC6">
        <w:rPr>
          <w:rFonts w:ascii="Times New Roman" w:hAnsi="Times New Roman"/>
          <w:sz w:val="32"/>
          <w:szCs w:val="32"/>
        </w:rPr>
        <w:t xml:space="preserve">Работа Центра направлена на сто процентное и качественное выполнение государственного задания по оказанию социальных услуг. </w:t>
      </w:r>
    </w:p>
    <w:p w:rsidR="0013422F" w:rsidRPr="00553FC6" w:rsidRDefault="0013422F" w:rsidP="00553FC6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32"/>
          <w:szCs w:val="32"/>
        </w:rPr>
      </w:pPr>
      <w:r w:rsidRPr="00553FC6">
        <w:rPr>
          <w:rFonts w:ascii="Times New Roman" w:hAnsi="Times New Roman"/>
          <w:sz w:val="32"/>
          <w:szCs w:val="32"/>
        </w:rPr>
        <w:t xml:space="preserve">По состоянию на 1 января 2018 г. численность состоящих на учете граждан составляет </w:t>
      </w:r>
      <w:r w:rsidR="00083384" w:rsidRPr="00553FC6">
        <w:rPr>
          <w:rFonts w:ascii="Times New Roman" w:hAnsi="Times New Roman"/>
          <w:sz w:val="32"/>
          <w:szCs w:val="32"/>
        </w:rPr>
        <w:t>2939</w:t>
      </w:r>
      <w:r w:rsidRPr="00553FC6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553FC6">
        <w:rPr>
          <w:rFonts w:ascii="Times New Roman" w:hAnsi="Times New Roman"/>
          <w:sz w:val="32"/>
          <w:szCs w:val="32"/>
        </w:rPr>
        <w:t>человек.</w:t>
      </w:r>
    </w:p>
    <w:p w:rsidR="0013422F" w:rsidRPr="00553FC6" w:rsidRDefault="0013422F" w:rsidP="00553FC6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53FC6">
        <w:rPr>
          <w:rFonts w:ascii="Times New Roman" w:hAnsi="Times New Roman"/>
          <w:sz w:val="32"/>
          <w:szCs w:val="32"/>
        </w:rPr>
        <w:t>Самым актуальным и трудоемким направлением деятельности центра остается обслуживание одиноких и одиноко проживающих пенсионеров и инвалидов, частично утративших спосо</w:t>
      </w:r>
      <w:r w:rsidRPr="00553FC6">
        <w:rPr>
          <w:rFonts w:ascii="Times New Roman" w:hAnsi="Times New Roman"/>
          <w:sz w:val="32"/>
          <w:szCs w:val="32"/>
        </w:rPr>
        <w:t>б</w:t>
      </w:r>
      <w:r w:rsidRPr="00553FC6">
        <w:rPr>
          <w:rFonts w:ascii="Times New Roman" w:hAnsi="Times New Roman"/>
          <w:sz w:val="32"/>
          <w:szCs w:val="32"/>
        </w:rPr>
        <w:t>ность к самообслуживанию, нуждающихся в постоянном или временном соц</w:t>
      </w:r>
      <w:r w:rsidRPr="00553FC6">
        <w:rPr>
          <w:rFonts w:ascii="Times New Roman" w:hAnsi="Times New Roman"/>
          <w:sz w:val="32"/>
          <w:szCs w:val="32"/>
        </w:rPr>
        <w:t>и</w:t>
      </w:r>
      <w:r w:rsidRPr="00553FC6">
        <w:rPr>
          <w:rFonts w:ascii="Times New Roman" w:hAnsi="Times New Roman"/>
          <w:sz w:val="32"/>
          <w:szCs w:val="32"/>
        </w:rPr>
        <w:t xml:space="preserve">альном обслуживании </w:t>
      </w:r>
      <w:r w:rsidRPr="00553FC6">
        <w:rPr>
          <w:rFonts w:ascii="Times New Roman" w:hAnsi="Times New Roman"/>
          <w:b/>
          <w:sz w:val="32"/>
          <w:szCs w:val="32"/>
        </w:rPr>
        <w:t xml:space="preserve">в форме социального обслуживания на дому в </w:t>
      </w:r>
      <w:r w:rsidRPr="00553FC6">
        <w:rPr>
          <w:rFonts w:ascii="Times New Roman" w:hAnsi="Times New Roman"/>
          <w:sz w:val="32"/>
          <w:szCs w:val="32"/>
        </w:rPr>
        <w:t>соответствии с индивидуальной нуждаемостью в порядке, установле</w:t>
      </w:r>
      <w:r w:rsidRPr="00553FC6">
        <w:rPr>
          <w:rFonts w:ascii="Times New Roman" w:hAnsi="Times New Roman"/>
          <w:sz w:val="32"/>
          <w:szCs w:val="32"/>
        </w:rPr>
        <w:t>н</w:t>
      </w:r>
      <w:r w:rsidRPr="00553FC6">
        <w:rPr>
          <w:rFonts w:ascii="Times New Roman" w:hAnsi="Times New Roman"/>
          <w:sz w:val="32"/>
          <w:szCs w:val="32"/>
        </w:rPr>
        <w:t xml:space="preserve">ном Правительством Москвы.  </w:t>
      </w:r>
    </w:p>
    <w:p w:rsidR="00CC45FF" w:rsidRPr="00553FC6" w:rsidRDefault="0013422F" w:rsidP="00553F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На сегодняшний день </w:t>
      </w:r>
      <w:r w:rsidR="00CC45FF"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2 отделения социального обслуживания   на </w:t>
      </w:r>
      <w:r w:rsidR="00917298" w:rsidRPr="00553FC6">
        <w:rPr>
          <w:rFonts w:ascii="Times New Roman" w:eastAsia="Times New Roman" w:hAnsi="Times New Roman"/>
          <w:sz w:val="32"/>
          <w:szCs w:val="32"/>
          <w:lang w:eastAsia="ru-RU"/>
        </w:rPr>
        <w:t>дому являются</w:t>
      </w:r>
      <w:r w:rsidR="00CC45FF"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 самой большой структурой </w:t>
      </w: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>по численности работников</w:t>
      </w:r>
      <w:r w:rsid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 филиала. По </w:t>
      </w:r>
      <w:proofErr w:type="gramStart"/>
      <w:r w:rsid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состоянию </w:t>
      </w:r>
      <w:r w:rsidR="00CC45FF"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 на</w:t>
      </w:r>
      <w:proofErr w:type="gramEnd"/>
      <w:r w:rsidR="00CC45FF"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 1 января 2018 года численность социальных работников составила 38 человек, которые обслуживают </w:t>
      </w:r>
      <w:r w:rsidR="00770E96" w:rsidRPr="00553FC6">
        <w:rPr>
          <w:rFonts w:ascii="Times New Roman" w:eastAsia="Times New Roman" w:hAnsi="Times New Roman"/>
          <w:sz w:val="32"/>
          <w:szCs w:val="32"/>
          <w:lang w:eastAsia="ru-RU"/>
        </w:rPr>
        <w:t>525</w:t>
      </w:r>
      <w:r w:rsid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 получателей социальных услуг,</w:t>
      </w:r>
      <w:r w:rsidR="00CC45FF"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 из них:</w:t>
      </w:r>
    </w:p>
    <w:p w:rsidR="00CC45FF" w:rsidRPr="00553FC6" w:rsidRDefault="00770E96" w:rsidP="00553F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>УВОВ – 14</w:t>
      </w:r>
      <w:r w:rsidR="00CC45FF"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 чел.</w:t>
      </w:r>
    </w:p>
    <w:p w:rsidR="00CC45FF" w:rsidRPr="00553FC6" w:rsidRDefault="00770E96" w:rsidP="00553F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>ИВОВ – 1</w:t>
      </w:r>
      <w:r w:rsidR="00CC45FF"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 чел.</w:t>
      </w:r>
    </w:p>
    <w:p w:rsidR="00CC45FF" w:rsidRPr="00553FC6" w:rsidRDefault="00770E96" w:rsidP="00553F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ТР.ФР. – 59</w:t>
      </w:r>
      <w:r w:rsidR="00CC45FF"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 чел.</w:t>
      </w:r>
    </w:p>
    <w:p w:rsidR="00CC45FF" w:rsidRPr="00553FC6" w:rsidRDefault="00CC45FF" w:rsidP="00553FC6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Другие категории граждан (инвалиды 1, 2, 3 гр.) - </w:t>
      </w:r>
      <w:r w:rsidR="00770E96" w:rsidRPr="00553FC6">
        <w:rPr>
          <w:rFonts w:ascii="Times New Roman" w:eastAsia="Times New Roman" w:hAnsi="Times New Roman"/>
          <w:sz w:val="32"/>
          <w:szCs w:val="32"/>
          <w:lang w:eastAsia="ru-RU"/>
        </w:rPr>
        <w:t>343</w:t>
      </w: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 человек</w:t>
      </w:r>
      <w:r w:rsidR="00770E96" w:rsidRPr="00553FC6"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CC45FF" w:rsidRPr="00553FC6" w:rsidRDefault="00083384" w:rsidP="00553F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Мы </w:t>
      </w:r>
      <w:r w:rsidR="00917298" w:rsidRPr="00553FC6">
        <w:rPr>
          <w:rFonts w:ascii="Times New Roman" w:eastAsia="Times New Roman" w:hAnsi="Times New Roman"/>
          <w:sz w:val="32"/>
          <w:szCs w:val="32"/>
          <w:lang w:eastAsia="ru-RU"/>
        </w:rPr>
        <w:t>обслуживаем получателей</w:t>
      </w: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 социальных </w:t>
      </w:r>
      <w:r w:rsidR="00917298" w:rsidRPr="00553FC6">
        <w:rPr>
          <w:rFonts w:ascii="Times New Roman" w:eastAsia="Times New Roman" w:hAnsi="Times New Roman"/>
          <w:sz w:val="32"/>
          <w:szCs w:val="32"/>
          <w:lang w:eastAsia="ru-RU"/>
        </w:rPr>
        <w:t>услуг как</w:t>
      </w:r>
      <w:r w:rsidR="00CC45FF"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 в городе – </w:t>
      </w:r>
      <w:r w:rsidR="00770E96" w:rsidRPr="00553FC6">
        <w:rPr>
          <w:rFonts w:ascii="Times New Roman" w:eastAsia="Times New Roman" w:hAnsi="Times New Roman"/>
          <w:sz w:val="32"/>
          <w:szCs w:val="32"/>
          <w:lang w:eastAsia="ru-RU"/>
        </w:rPr>
        <w:t>330</w:t>
      </w:r>
      <w:r w:rsidR="00CC45FF" w:rsidRPr="00553FC6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 xml:space="preserve"> </w:t>
      </w:r>
      <w:r w:rsidR="00CC45FF" w:rsidRPr="00553FC6">
        <w:rPr>
          <w:rFonts w:ascii="Times New Roman" w:eastAsia="Times New Roman" w:hAnsi="Times New Roman"/>
          <w:sz w:val="32"/>
          <w:szCs w:val="32"/>
          <w:lang w:eastAsia="ru-RU"/>
        </w:rPr>
        <w:t>ч</w:t>
      </w:r>
      <w:r w:rsid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еловек, так и в частном секторе, это </w:t>
      </w:r>
      <w:r w:rsidR="00CC45FF"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поселок и деревня </w:t>
      </w:r>
      <w:proofErr w:type="spellStart"/>
      <w:r w:rsidR="00917298" w:rsidRPr="00553FC6">
        <w:rPr>
          <w:rFonts w:ascii="Times New Roman" w:eastAsia="Times New Roman" w:hAnsi="Times New Roman"/>
          <w:sz w:val="32"/>
          <w:szCs w:val="32"/>
          <w:lang w:eastAsia="ru-RU"/>
        </w:rPr>
        <w:t>Толстопальцево</w:t>
      </w:r>
      <w:proofErr w:type="spellEnd"/>
      <w:r w:rsidR="00917298" w:rsidRPr="00553FC6">
        <w:rPr>
          <w:rFonts w:ascii="Times New Roman" w:eastAsia="Times New Roman" w:hAnsi="Times New Roman"/>
          <w:sz w:val="32"/>
          <w:szCs w:val="32"/>
          <w:lang w:eastAsia="ru-RU"/>
        </w:rPr>
        <w:t>, а</w:t>
      </w:r>
      <w:r w:rsid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 также поселение </w:t>
      </w:r>
      <w:proofErr w:type="spellStart"/>
      <w:r w:rsidR="00553FC6">
        <w:rPr>
          <w:rFonts w:ascii="Times New Roman" w:eastAsia="Times New Roman" w:hAnsi="Times New Roman"/>
          <w:sz w:val="32"/>
          <w:szCs w:val="32"/>
          <w:lang w:eastAsia="ru-RU"/>
        </w:rPr>
        <w:t>Внуковское</w:t>
      </w:r>
      <w:proofErr w:type="spellEnd"/>
      <w:r w:rsidR="00CC45FF"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 – </w:t>
      </w:r>
      <w:r w:rsidR="00770E96" w:rsidRPr="00553FC6">
        <w:rPr>
          <w:rFonts w:ascii="Times New Roman" w:eastAsia="Times New Roman" w:hAnsi="Times New Roman"/>
          <w:sz w:val="32"/>
          <w:szCs w:val="32"/>
          <w:lang w:eastAsia="ru-RU"/>
        </w:rPr>
        <w:t>195</w:t>
      </w:r>
      <w:r w:rsidR="00CC45FF"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 человек.</w:t>
      </w:r>
    </w:p>
    <w:p w:rsidR="00083384" w:rsidRPr="00553FC6" w:rsidRDefault="00083384" w:rsidP="00553FC6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53FC6">
        <w:rPr>
          <w:rFonts w:ascii="Times New Roman" w:hAnsi="Times New Roman"/>
          <w:sz w:val="32"/>
          <w:szCs w:val="32"/>
        </w:rPr>
        <w:t xml:space="preserve">Нашим получателям социальных услуг </w:t>
      </w:r>
      <w:r w:rsidR="00553FC6">
        <w:rPr>
          <w:rFonts w:ascii="Times New Roman" w:hAnsi="Times New Roman"/>
          <w:sz w:val="32"/>
          <w:szCs w:val="32"/>
        </w:rPr>
        <w:t xml:space="preserve">за 2017 год </w:t>
      </w:r>
      <w:r w:rsidRPr="00553FC6">
        <w:rPr>
          <w:rFonts w:ascii="Times New Roman" w:hAnsi="Times New Roman"/>
          <w:sz w:val="32"/>
          <w:szCs w:val="32"/>
        </w:rPr>
        <w:t xml:space="preserve">было оказано </w:t>
      </w:r>
      <w:r w:rsidR="000B1CD2" w:rsidRPr="00553FC6">
        <w:rPr>
          <w:rFonts w:ascii="Times New Roman" w:hAnsi="Times New Roman"/>
          <w:sz w:val="32"/>
          <w:szCs w:val="32"/>
        </w:rPr>
        <w:t>201 </w:t>
      </w:r>
      <w:r w:rsidR="00917298" w:rsidRPr="00553FC6">
        <w:rPr>
          <w:rFonts w:ascii="Times New Roman" w:hAnsi="Times New Roman"/>
          <w:sz w:val="32"/>
          <w:szCs w:val="32"/>
        </w:rPr>
        <w:t>019 услуг</w:t>
      </w:r>
      <w:r w:rsidR="00553FC6">
        <w:rPr>
          <w:rFonts w:ascii="Times New Roman" w:hAnsi="Times New Roman"/>
          <w:sz w:val="32"/>
          <w:szCs w:val="32"/>
        </w:rPr>
        <w:t>, таких</w:t>
      </w:r>
      <w:r w:rsidRPr="00553FC6">
        <w:rPr>
          <w:rFonts w:ascii="Times New Roman" w:hAnsi="Times New Roman"/>
          <w:sz w:val="32"/>
          <w:szCs w:val="32"/>
        </w:rPr>
        <w:t xml:space="preserve"> как социально-бытовые, социально-экономические, соц</w:t>
      </w:r>
      <w:r w:rsidRPr="00553FC6">
        <w:rPr>
          <w:rFonts w:ascii="Times New Roman" w:hAnsi="Times New Roman"/>
          <w:sz w:val="32"/>
          <w:szCs w:val="32"/>
        </w:rPr>
        <w:t>и</w:t>
      </w:r>
      <w:r w:rsidRPr="00553FC6">
        <w:rPr>
          <w:rFonts w:ascii="Times New Roman" w:hAnsi="Times New Roman"/>
          <w:sz w:val="32"/>
          <w:szCs w:val="32"/>
        </w:rPr>
        <w:t>ально-медицинские, культурно-досуговые и иные услуги, на основании индивидуальной пр</w:t>
      </w:r>
      <w:r w:rsidRPr="00553FC6">
        <w:rPr>
          <w:rFonts w:ascii="Times New Roman" w:hAnsi="Times New Roman"/>
          <w:sz w:val="32"/>
          <w:szCs w:val="32"/>
        </w:rPr>
        <w:t>о</w:t>
      </w:r>
      <w:r w:rsidRPr="00553FC6">
        <w:rPr>
          <w:rFonts w:ascii="Times New Roman" w:hAnsi="Times New Roman"/>
          <w:sz w:val="32"/>
          <w:szCs w:val="32"/>
        </w:rPr>
        <w:t xml:space="preserve">граммы предоставления социальных услуг и </w:t>
      </w:r>
      <w:r w:rsidR="00553FC6">
        <w:rPr>
          <w:rFonts w:ascii="Times New Roman" w:hAnsi="Times New Roman"/>
          <w:sz w:val="32"/>
          <w:szCs w:val="32"/>
        </w:rPr>
        <w:t>стандартов</w:t>
      </w:r>
      <w:r w:rsidR="00553FC6" w:rsidRPr="00553FC6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553FC6" w:rsidRPr="00553FC6">
        <w:rPr>
          <w:rFonts w:ascii="Times New Roman" w:hAnsi="Times New Roman"/>
          <w:sz w:val="32"/>
          <w:szCs w:val="32"/>
        </w:rPr>
        <w:t>социальных услуг</w:t>
      </w:r>
      <w:proofErr w:type="gramEnd"/>
      <w:r w:rsidR="00553FC6" w:rsidRPr="00553FC6">
        <w:rPr>
          <w:rFonts w:ascii="Times New Roman" w:hAnsi="Times New Roman"/>
          <w:sz w:val="32"/>
          <w:szCs w:val="32"/>
        </w:rPr>
        <w:t xml:space="preserve"> предоставляемых поставщиками социальных услуг в форме социал</w:t>
      </w:r>
      <w:r w:rsidR="00553FC6">
        <w:rPr>
          <w:rFonts w:ascii="Times New Roman" w:hAnsi="Times New Roman"/>
          <w:sz w:val="32"/>
          <w:szCs w:val="32"/>
        </w:rPr>
        <w:t>ьного обслуживания на дому</w:t>
      </w:r>
      <w:r w:rsidRPr="00553FC6">
        <w:rPr>
          <w:rFonts w:ascii="Times New Roman" w:hAnsi="Times New Roman"/>
          <w:sz w:val="32"/>
          <w:szCs w:val="32"/>
        </w:rPr>
        <w:t xml:space="preserve">. </w:t>
      </w:r>
    </w:p>
    <w:p w:rsidR="000B1CD2" w:rsidRPr="00553FC6" w:rsidRDefault="000B1CD2" w:rsidP="00553F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>По мимо этого на</w:t>
      </w:r>
      <w:r w:rsidRPr="00553FC6">
        <w:rPr>
          <w:rFonts w:ascii="Times New Roman" w:hAnsi="Times New Roman"/>
          <w:sz w:val="32"/>
          <w:szCs w:val="32"/>
        </w:rPr>
        <w:t xml:space="preserve">шим получателям социальных услуг на средства ДТСЗН города Москвы в 2017 году были </w:t>
      </w: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предоставлены 68 </w:t>
      </w:r>
      <w:r w:rsidR="00553FC6">
        <w:rPr>
          <w:rFonts w:ascii="Times New Roman" w:eastAsia="Times New Roman" w:hAnsi="Times New Roman"/>
          <w:sz w:val="32"/>
          <w:szCs w:val="32"/>
          <w:lang w:eastAsia="ru-RU"/>
        </w:rPr>
        <w:t>санитарно-гигиенических услуг</w:t>
      </w: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 инвалидам и ветеранам войны на сумму 191</w:t>
      </w:r>
      <w:r w:rsid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896,00 руб. </w:t>
      </w: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  и </w:t>
      </w: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>55 услуг по комплексной уборке квартир предоставлены ветеранам войны и инвалидам на сумму 144</w:t>
      </w:r>
      <w:r w:rsid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>650,00 руб.</w:t>
      </w:r>
    </w:p>
    <w:p w:rsidR="000B1CD2" w:rsidRPr="00553FC6" w:rsidRDefault="000B1CD2" w:rsidP="00553FC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553FC6">
        <w:rPr>
          <w:rFonts w:ascii="Times New Roman" w:hAnsi="Times New Roman"/>
          <w:color w:val="000000"/>
          <w:sz w:val="32"/>
          <w:szCs w:val="32"/>
        </w:rPr>
        <w:t>Деятельность отделений</w:t>
      </w:r>
      <w:r w:rsidRPr="00553FC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553FC6">
        <w:rPr>
          <w:rFonts w:ascii="Times New Roman" w:hAnsi="Times New Roman"/>
          <w:color w:val="000000"/>
          <w:sz w:val="32"/>
          <w:szCs w:val="32"/>
        </w:rPr>
        <w:t>социального обслуживания на дому направлена на максимально возможное продление пребывания граждан в привычной благоприятной среде и поддержание их социального</w:t>
      </w:r>
      <w:r w:rsidR="00E14C12">
        <w:rPr>
          <w:rFonts w:ascii="Times New Roman" w:hAnsi="Times New Roman"/>
          <w:color w:val="000000"/>
          <w:sz w:val="32"/>
          <w:szCs w:val="32"/>
        </w:rPr>
        <w:t>,</w:t>
      </w:r>
      <w:r w:rsidRPr="00553FC6">
        <w:rPr>
          <w:rFonts w:ascii="Times New Roman" w:hAnsi="Times New Roman"/>
          <w:color w:val="000000"/>
          <w:sz w:val="32"/>
          <w:szCs w:val="32"/>
        </w:rPr>
        <w:t xml:space="preserve"> психологического и физического статуса.</w:t>
      </w:r>
    </w:p>
    <w:p w:rsidR="00CC45FF" w:rsidRPr="00553FC6" w:rsidRDefault="00CC45FF" w:rsidP="00553FC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Так же </w:t>
      </w:r>
      <w:r w:rsidR="00E14C12">
        <w:rPr>
          <w:rFonts w:ascii="Times New Roman" w:eastAsia="Times New Roman" w:hAnsi="Times New Roman"/>
          <w:sz w:val="32"/>
          <w:szCs w:val="32"/>
          <w:lang w:eastAsia="ru-RU"/>
        </w:rPr>
        <w:t xml:space="preserve">среди наших получателей социальных услуг и </w:t>
      </w:r>
      <w:r w:rsidR="00E14C12"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населения </w:t>
      </w:r>
      <w:r w:rsidR="00E14C12">
        <w:rPr>
          <w:rFonts w:ascii="Times New Roman" w:eastAsia="Times New Roman" w:hAnsi="Times New Roman"/>
          <w:sz w:val="32"/>
          <w:szCs w:val="32"/>
          <w:lang w:eastAsia="ru-RU"/>
        </w:rPr>
        <w:t>востребованы услуги на платной основе</w:t>
      </w: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. В 2017 году за оказанием услуг на платной основе в филиал «Внуково» обратились </w:t>
      </w:r>
      <w:r w:rsidR="00770E96" w:rsidRPr="00553FC6">
        <w:rPr>
          <w:rFonts w:ascii="Times New Roman" w:eastAsia="Times New Roman" w:hAnsi="Times New Roman"/>
          <w:sz w:val="32"/>
          <w:szCs w:val="32"/>
          <w:lang w:eastAsia="ru-RU"/>
        </w:rPr>
        <w:t>119</w:t>
      </w:r>
      <w:r w:rsidRPr="00553FC6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 xml:space="preserve"> </w:t>
      </w: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>человек</w:t>
      </w:r>
      <w:r w:rsidR="0013422F"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, им было оказано </w:t>
      </w:r>
      <w:r w:rsidR="00E14C12" w:rsidRPr="00553FC6">
        <w:rPr>
          <w:rFonts w:ascii="Times New Roman" w:eastAsia="Times New Roman" w:hAnsi="Times New Roman"/>
          <w:sz w:val="32"/>
          <w:szCs w:val="32"/>
          <w:lang w:eastAsia="ru-RU"/>
        </w:rPr>
        <w:t>1356</w:t>
      </w:r>
      <w:r w:rsidR="00E14C12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083384"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услуг   на сумму </w:t>
      </w:r>
      <w:r w:rsidR="0013422F" w:rsidRPr="00553FC6">
        <w:rPr>
          <w:rFonts w:ascii="Times New Roman" w:eastAsia="Times New Roman" w:hAnsi="Times New Roman"/>
          <w:sz w:val="32"/>
          <w:szCs w:val="32"/>
          <w:lang w:eastAsia="ru-RU"/>
        </w:rPr>
        <w:t>524</w:t>
      </w:r>
      <w:r w:rsidR="00E14C12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13422F" w:rsidRPr="00553FC6">
        <w:rPr>
          <w:rFonts w:ascii="Times New Roman" w:eastAsia="Times New Roman" w:hAnsi="Times New Roman"/>
          <w:sz w:val="32"/>
          <w:szCs w:val="32"/>
          <w:lang w:eastAsia="ru-RU"/>
        </w:rPr>
        <w:t>553р. 81 коп.</w:t>
      </w:r>
      <w:r w:rsidR="00083384"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0B1CD2" w:rsidRPr="00553FC6" w:rsidRDefault="000B1CD2" w:rsidP="00553FC6">
      <w:pPr>
        <w:pStyle w:val="a5"/>
        <w:spacing w:before="0" w:beforeAutospacing="0" w:after="0" w:afterAutospacing="0" w:line="360" w:lineRule="auto"/>
        <w:ind w:firstLine="851"/>
        <w:jc w:val="both"/>
        <w:rPr>
          <w:sz w:val="32"/>
          <w:szCs w:val="32"/>
        </w:rPr>
      </w:pPr>
      <w:r w:rsidRPr="00553FC6">
        <w:rPr>
          <w:b/>
          <w:sz w:val="32"/>
          <w:szCs w:val="32"/>
        </w:rPr>
        <w:lastRenderedPageBreak/>
        <w:t>Отделение срочного социального обслуживания</w:t>
      </w:r>
      <w:r w:rsidRPr="00553FC6">
        <w:rPr>
          <w:sz w:val="32"/>
          <w:szCs w:val="32"/>
        </w:rPr>
        <w:t xml:space="preserve"> оказывает неотложную помощь </w:t>
      </w:r>
      <w:r w:rsidR="00E14C12">
        <w:rPr>
          <w:sz w:val="32"/>
          <w:szCs w:val="32"/>
        </w:rPr>
        <w:t>разового характера, направленную</w:t>
      </w:r>
      <w:r w:rsidRPr="00553FC6">
        <w:rPr>
          <w:sz w:val="32"/>
          <w:szCs w:val="32"/>
        </w:rPr>
        <w:t xml:space="preserve"> на поддержание жизнедеятельности, гражданам, признанным нуждающимся в социальном обслуживании вследствие существования обстоятельств, которые ухудшают или могут ухудшить условия их жизнедеятельности.</w:t>
      </w:r>
    </w:p>
    <w:p w:rsidR="00CC45FF" w:rsidRPr="00553FC6" w:rsidRDefault="00CC45FF" w:rsidP="00553F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Через отделение срочного социального обслуживания </w:t>
      </w:r>
      <w:r w:rsidR="00770E96" w:rsidRPr="00553FC6">
        <w:rPr>
          <w:rFonts w:ascii="Times New Roman" w:eastAsia="Times New Roman" w:hAnsi="Times New Roman"/>
          <w:sz w:val="32"/>
          <w:szCs w:val="32"/>
          <w:lang w:eastAsia="ru-RU"/>
        </w:rPr>
        <w:t>2107</w:t>
      </w: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 человек получили различные виды помощи</w:t>
      </w:r>
      <w:r w:rsidR="00E14C12">
        <w:rPr>
          <w:rFonts w:ascii="Times New Roman" w:eastAsia="Times New Roman" w:hAnsi="Times New Roman"/>
          <w:sz w:val="32"/>
          <w:szCs w:val="32"/>
          <w:lang w:eastAsia="ru-RU"/>
        </w:rPr>
        <w:t>:</w:t>
      </w:r>
    </w:p>
    <w:p w:rsidR="00CC45FF" w:rsidRPr="00553FC6" w:rsidRDefault="00CC45FF" w:rsidP="00553F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>Электронный прод</w:t>
      </w:r>
      <w:r w:rsidR="00E14C12">
        <w:rPr>
          <w:rFonts w:ascii="Times New Roman" w:eastAsia="Times New Roman" w:hAnsi="Times New Roman"/>
          <w:sz w:val="32"/>
          <w:szCs w:val="32"/>
          <w:lang w:eastAsia="ru-RU"/>
        </w:rPr>
        <w:t>овольственный</w:t>
      </w: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 сертификат – </w:t>
      </w:r>
      <w:r w:rsidR="00770E96" w:rsidRPr="00553FC6">
        <w:rPr>
          <w:rFonts w:ascii="Times New Roman" w:eastAsia="Times New Roman" w:hAnsi="Times New Roman"/>
          <w:sz w:val="32"/>
          <w:szCs w:val="32"/>
          <w:lang w:eastAsia="ru-RU"/>
        </w:rPr>
        <w:t>861</w:t>
      </w: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 чел. на сумму </w:t>
      </w:r>
      <w:r w:rsidR="00770E96" w:rsidRPr="00553FC6">
        <w:rPr>
          <w:rFonts w:ascii="Times New Roman" w:eastAsia="Times New Roman" w:hAnsi="Times New Roman"/>
          <w:sz w:val="32"/>
          <w:szCs w:val="32"/>
          <w:lang w:eastAsia="ru-RU"/>
        </w:rPr>
        <w:t>861000</w:t>
      </w: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 руб.</w:t>
      </w:r>
    </w:p>
    <w:p w:rsidR="00CC45FF" w:rsidRPr="00553FC6" w:rsidRDefault="00CC45FF" w:rsidP="00553F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Вещевая помощь – </w:t>
      </w:r>
      <w:r w:rsidR="00770E96" w:rsidRPr="00553FC6">
        <w:rPr>
          <w:rFonts w:ascii="Times New Roman" w:eastAsia="Times New Roman" w:hAnsi="Times New Roman"/>
          <w:sz w:val="32"/>
          <w:szCs w:val="32"/>
          <w:lang w:eastAsia="ru-RU"/>
        </w:rPr>
        <w:t>57</w:t>
      </w: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 чел. на сумму </w:t>
      </w:r>
      <w:r w:rsidR="00770E96" w:rsidRPr="00553FC6">
        <w:rPr>
          <w:rFonts w:ascii="Times New Roman" w:eastAsia="Times New Roman" w:hAnsi="Times New Roman"/>
          <w:sz w:val="32"/>
          <w:szCs w:val="32"/>
          <w:lang w:eastAsia="ru-RU"/>
        </w:rPr>
        <w:t>195996</w:t>
      </w: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 руб.</w:t>
      </w:r>
      <w:r w:rsidR="00770E96" w:rsidRPr="00553FC6">
        <w:rPr>
          <w:rFonts w:ascii="Times New Roman" w:eastAsia="Times New Roman" w:hAnsi="Times New Roman"/>
          <w:sz w:val="32"/>
          <w:szCs w:val="32"/>
          <w:lang w:eastAsia="ru-RU"/>
        </w:rPr>
        <w:t>99 коп.</w:t>
      </w:r>
    </w:p>
    <w:p w:rsidR="00CC45FF" w:rsidRPr="00553FC6" w:rsidRDefault="00CC45FF" w:rsidP="00553F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Юридические услуги – </w:t>
      </w:r>
      <w:r w:rsidR="00770E96" w:rsidRPr="00553FC6">
        <w:rPr>
          <w:rFonts w:ascii="Times New Roman" w:eastAsia="Times New Roman" w:hAnsi="Times New Roman"/>
          <w:sz w:val="32"/>
          <w:szCs w:val="32"/>
          <w:lang w:eastAsia="ru-RU"/>
        </w:rPr>
        <w:t>508</w:t>
      </w: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 чел.</w:t>
      </w:r>
    </w:p>
    <w:p w:rsidR="00CC45FF" w:rsidRPr="00553FC6" w:rsidRDefault="00CC45FF" w:rsidP="00553F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>Псих</w:t>
      </w:r>
      <w:r w:rsidR="00770E96" w:rsidRPr="00553FC6">
        <w:rPr>
          <w:rFonts w:ascii="Times New Roman" w:eastAsia="Times New Roman" w:hAnsi="Times New Roman"/>
          <w:sz w:val="32"/>
          <w:szCs w:val="32"/>
          <w:lang w:eastAsia="ru-RU"/>
        </w:rPr>
        <w:t>ологическая помощь оказана – 509</w:t>
      </w: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 чел.</w:t>
      </w:r>
    </w:p>
    <w:p w:rsidR="00CC45FF" w:rsidRPr="00553FC6" w:rsidRDefault="00770E96" w:rsidP="00553F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>Бытовая помощь – 172</w:t>
      </w:r>
      <w:r w:rsidR="00CC45FF"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 услуг</w:t>
      </w: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r w:rsidR="00CC45FF" w:rsidRPr="00553FC6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CC45FF" w:rsidRPr="00553FC6" w:rsidRDefault="00CC45FF" w:rsidP="00553FC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>Праздничны</w:t>
      </w:r>
      <w:r w:rsidR="00770E96" w:rsidRPr="00553FC6">
        <w:rPr>
          <w:rFonts w:ascii="Times New Roman" w:eastAsia="Times New Roman" w:hAnsi="Times New Roman"/>
          <w:sz w:val="32"/>
          <w:szCs w:val="32"/>
          <w:lang w:eastAsia="ru-RU"/>
        </w:rPr>
        <w:t>е продуктовые наборы получили 22</w:t>
      </w: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 человек</w:t>
      </w:r>
      <w:r w:rsidR="00770E96" w:rsidRPr="00553FC6"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 на сумму </w:t>
      </w:r>
      <w:r w:rsidR="00770E96" w:rsidRPr="00553FC6">
        <w:rPr>
          <w:rFonts w:ascii="Times New Roman" w:eastAsia="Times New Roman" w:hAnsi="Times New Roman"/>
          <w:sz w:val="32"/>
          <w:szCs w:val="32"/>
          <w:lang w:eastAsia="ru-RU"/>
        </w:rPr>
        <w:t>30</w:t>
      </w:r>
      <w:r w:rsidR="00E14C12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770E96" w:rsidRPr="00553FC6">
        <w:rPr>
          <w:rFonts w:ascii="Times New Roman" w:eastAsia="Times New Roman" w:hAnsi="Times New Roman"/>
          <w:sz w:val="32"/>
          <w:szCs w:val="32"/>
          <w:lang w:eastAsia="ru-RU"/>
        </w:rPr>
        <w:t>261</w:t>
      </w: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 руб. </w:t>
      </w:r>
      <w:r w:rsidR="00770E96"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12 коп. </w:t>
      </w:r>
    </w:p>
    <w:p w:rsidR="00CC45FF" w:rsidRPr="00553FC6" w:rsidRDefault="00FC6214" w:rsidP="00553FC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>Так же, в 2017</w:t>
      </w:r>
      <w:r w:rsidR="00CC45FF"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 году ветераны ВОВ и другие категории гр</w:t>
      </w:r>
      <w:r w:rsidR="00E14C12">
        <w:rPr>
          <w:rFonts w:ascii="Times New Roman" w:eastAsia="Times New Roman" w:hAnsi="Times New Roman"/>
          <w:sz w:val="32"/>
          <w:szCs w:val="32"/>
          <w:lang w:eastAsia="ru-RU"/>
        </w:rPr>
        <w:t>аждан района за счет средств ДТ</w:t>
      </w:r>
      <w:r w:rsidR="00CC45FF"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СЗН получили </w:t>
      </w:r>
      <w:r w:rsidR="00770E96" w:rsidRPr="00553FC6">
        <w:rPr>
          <w:rFonts w:ascii="Times New Roman" w:eastAsia="Times New Roman" w:hAnsi="Times New Roman"/>
          <w:sz w:val="32"/>
          <w:szCs w:val="32"/>
          <w:lang w:eastAsia="ru-RU"/>
        </w:rPr>
        <w:t>238</w:t>
      </w:r>
      <w:r w:rsidR="00CC45FF"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 единиц товаров длительного </w:t>
      </w:r>
      <w:r w:rsidR="001C3A35" w:rsidRPr="00553FC6">
        <w:rPr>
          <w:rFonts w:ascii="Times New Roman" w:eastAsia="Times New Roman" w:hAnsi="Times New Roman"/>
          <w:sz w:val="32"/>
          <w:szCs w:val="32"/>
          <w:lang w:eastAsia="ru-RU"/>
        </w:rPr>
        <w:t>пользования на</w:t>
      </w:r>
      <w:r w:rsidR="00CC45FF"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 сумму </w:t>
      </w:r>
      <w:r w:rsidR="00770E96" w:rsidRPr="00553FC6">
        <w:rPr>
          <w:rFonts w:ascii="Times New Roman" w:eastAsia="Times New Roman" w:hAnsi="Times New Roman"/>
          <w:sz w:val="32"/>
          <w:szCs w:val="32"/>
          <w:lang w:eastAsia="ru-RU"/>
        </w:rPr>
        <w:t>3</w:t>
      </w:r>
      <w:r w:rsidR="00E14C12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770E96" w:rsidRPr="00553FC6">
        <w:rPr>
          <w:rFonts w:ascii="Times New Roman" w:eastAsia="Times New Roman" w:hAnsi="Times New Roman"/>
          <w:sz w:val="32"/>
          <w:szCs w:val="32"/>
          <w:lang w:eastAsia="ru-RU"/>
        </w:rPr>
        <w:t>054</w:t>
      </w:r>
      <w:r w:rsidR="00E14C12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770E96" w:rsidRPr="00553FC6">
        <w:rPr>
          <w:rFonts w:ascii="Times New Roman" w:eastAsia="Times New Roman" w:hAnsi="Times New Roman"/>
          <w:sz w:val="32"/>
          <w:szCs w:val="32"/>
          <w:lang w:eastAsia="ru-RU"/>
        </w:rPr>
        <w:t>500</w:t>
      </w:r>
      <w:r w:rsidR="00CC45FF" w:rsidRPr="00553FC6">
        <w:rPr>
          <w:rFonts w:ascii="Times New Roman" w:eastAsia="Times New Roman" w:hAnsi="Times New Roman"/>
          <w:sz w:val="32"/>
          <w:szCs w:val="32"/>
          <w:lang w:eastAsia="ru-RU"/>
        </w:rPr>
        <w:t>р.00коп.</w:t>
      </w:r>
      <w:r w:rsidR="00CC45FF" w:rsidRPr="00553FC6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 xml:space="preserve"> </w:t>
      </w:r>
    </w:p>
    <w:p w:rsidR="00FD26CE" w:rsidRPr="00553FC6" w:rsidRDefault="00FD26CE" w:rsidP="00553FC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53FC6">
        <w:rPr>
          <w:rFonts w:ascii="Times New Roman" w:hAnsi="Times New Roman"/>
          <w:sz w:val="32"/>
          <w:szCs w:val="32"/>
        </w:rPr>
        <w:t xml:space="preserve">В 2017 году продолжалась работа по выявлению и обеспечению ветеранов ВВОВ, инвалидов и одиноких пенсионеров </w:t>
      </w:r>
      <w:r w:rsidR="00E14C12">
        <w:rPr>
          <w:rFonts w:ascii="Times New Roman" w:hAnsi="Times New Roman"/>
          <w:sz w:val="32"/>
          <w:szCs w:val="32"/>
        </w:rPr>
        <w:t xml:space="preserve">устройством «тревожная кнопка», </w:t>
      </w:r>
      <w:proofErr w:type="gramStart"/>
      <w:r w:rsidR="00E14C12">
        <w:rPr>
          <w:rFonts w:ascii="Times New Roman" w:hAnsi="Times New Roman"/>
          <w:sz w:val="32"/>
          <w:szCs w:val="32"/>
        </w:rPr>
        <w:t xml:space="preserve">которая </w:t>
      </w:r>
      <w:r w:rsidR="00E14C12">
        <w:t xml:space="preserve"> </w:t>
      </w:r>
      <w:r w:rsidR="00E14C12" w:rsidRPr="00E14C12">
        <w:rPr>
          <w:rFonts w:ascii="Times New Roman" w:hAnsi="Times New Roman"/>
          <w:sz w:val="32"/>
          <w:szCs w:val="32"/>
        </w:rPr>
        <w:t>служит</w:t>
      </w:r>
      <w:proofErr w:type="gramEnd"/>
      <w:r w:rsidR="00E14C12" w:rsidRPr="00E14C12">
        <w:rPr>
          <w:rFonts w:ascii="Times New Roman" w:hAnsi="Times New Roman"/>
          <w:sz w:val="32"/>
          <w:szCs w:val="32"/>
        </w:rPr>
        <w:t xml:space="preserve"> для срочной организации неотложной</w:t>
      </w:r>
      <w:r w:rsidR="001C3A35">
        <w:rPr>
          <w:rFonts w:ascii="Times New Roman" w:hAnsi="Times New Roman"/>
          <w:sz w:val="32"/>
          <w:szCs w:val="32"/>
        </w:rPr>
        <w:t xml:space="preserve"> помощи</w:t>
      </w:r>
      <w:r w:rsidR="00E14C12" w:rsidRPr="00E14C12">
        <w:rPr>
          <w:rFonts w:ascii="Times New Roman" w:hAnsi="Times New Roman"/>
          <w:sz w:val="32"/>
          <w:szCs w:val="32"/>
        </w:rPr>
        <w:t xml:space="preserve"> </w:t>
      </w:r>
      <w:r w:rsidR="00E14C12" w:rsidRPr="00E14C12">
        <w:rPr>
          <w:rFonts w:ascii="Times New Roman" w:hAnsi="Times New Roman"/>
          <w:sz w:val="32"/>
          <w:szCs w:val="32"/>
        </w:rPr>
        <w:t xml:space="preserve"> через учрежд</w:t>
      </w:r>
      <w:r w:rsidR="00E14C12" w:rsidRPr="00E14C12">
        <w:rPr>
          <w:rFonts w:ascii="Times New Roman" w:hAnsi="Times New Roman"/>
          <w:sz w:val="32"/>
          <w:szCs w:val="32"/>
        </w:rPr>
        <w:t>ения соцзащиты, здравоохранения.</w:t>
      </w:r>
      <w:r w:rsidR="001C3A35">
        <w:rPr>
          <w:rFonts w:ascii="Times New Roman" w:hAnsi="Times New Roman"/>
          <w:sz w:val="32"/>
          <w:szCs w:val="32"/>
        </w:rPr>
        <w:t xml:space="preserve"> </w:t>
      </w:r>
      <w:r w:rsidRPr="00553FC6">
        <w:rPr>
          <w:rFonts w:ascii="Times New Roman" w:hAnsi="Times New Roman"/>
          <w:sz w:val="32"/>
          <w:szCs w:val="32"/>
        </w:rPr>
        <w:t>Обеспечены:</w:t>
      </w:r>
    </w:p>
    <w:p w:rsidR="00FD26CE" w:rsidRPr="00553FC6" w:rsidRDefault="00FD26CE" w:rsidP="00553FC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553FC6">
        <w:rPr>
          <w:rFonts w:ascii="Times New Roman" w:hAnsi="Times New Roman"/>
          <w:sz w:val="32"/>
          <w:szCs w:val="32"/>
        </w:rPr>
        <w:t>тревожной кнопкой –смартфоном -</w:t>
      </w:r>
      <w:r w:rsidRPr="00553FC6">
        <w:rPr>
          <w:rFonts w:ascii="Times New Roman" w:hAnsi="Times New Roman"/>
          <w:sz w:val="32"/>
          <w:szCs w:val="32"/>
        </w:rPr>
        <w:t xml:space="preserve"> </w:t>
      </w:r>
      <w:r w:rsidRPr="00553FC6">
        <w:rPr>
          <w:rFonts w:ascii="Times New Roman" w:hAnsi="Times New Roman"/>
          <w:sz w:val="32"/>
          <w:szCs w:val="32"/>
        </w:rPr>
        <w:t>2</w:t>
      </w:r>
      <w:r w:rsidRPr="00553FC6">
        <w:rPr>
          <w:rFonts w:ascii="Times New Roman" w:hAnsi="Times New Roman"/>
          <w:sz w:val="32"/>
          <w:szCs w:val="32"/>
        </w:rPr>
        <w:t>2</w:t>
      </w:r>
      <w:r w:rsidRPr="00553FC6">
        <w:rPr>
          <w:rFonts w:ascii="Times New Roman" w:hAnsi="Times New Roman"/>
          <w:sz w:val="32"/>
          <w:szCs w:val="32"/>
        </w:rPr>
        <w:t xml:space="preserve"> человек</w:t>
      </w:r>
      <w:r w:rsidR="00E14C12">
        <w:rPr>
          <w:rFonts w:ascii="Times New Roman" w:hAnsi="Times New Roman"/>
          <w:sz w:val="32"/>
          <w:szCs w:val="32"/>
        </w:rPr>
        <w:t>а</w:t>
      </w:r>
      <w:r w:rsidRPr="00553FC6">
        <w:rPr>
          <w:rFonts w:ascii="Times New Roman" w:hAnsi="Times New Roman"/>
          <w:sz w:val="32"/>
          <w:szCs w:val="32"/>
        </w:rPr>
        <w:t>;</w:t>
      </w:r>
    </w:p>
    <w:p w:rsidR="00FD26CE" w:rsidRPr="00553FC6" w:rsidRDefault="00FD26CE" w:rsidP="00553FC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553FC6">
        <w:rPr>
          <w:rFonts w:ascii="Times New Roman" w:hAnsi="Times New Roman"/>
          <w:sz w:val="32"/>
          <w:szCs w:val="32"/>
        </w:rPr>
        <w:t>тревожной кнопкой –кулоном</w:t>
      </w:r>
      <w:r w:rsidRPr="00553FC6">
        <w:rPr>
          <w:rFonts w:ascii="Times New Roman" w:hAnsi="Times New Roman"/>
          <w:sz w:val="32"/>
          <w:szCs w:val="32"/>
        </w:rPr>
        <w:t xml:space="preserve"> </w:t>
      </w:r>
      <w:r w:rsidRPr="00553FC6">
        <w:rPr>
          <w:rFonts w:ascii="Times New Roman" w:hAnsi="Times New Roman"/>
          <w:sz w:val="32"/>
          <w:szCs w:val="32"/>
        </w:rPr>
        <w:t>-</w:t>
      </w:r>
      <w:r w:rsidRPr="00553FC6">
        <w:rPr>
          <w:rFonts w:ascii="Times New Roman" w:hAnsi="Times New Roman"/>
          <w:sz w:val="32"/>
          <w:szCs w:val="32"/>
        </w:rPr>
        <w:t xml:space="preserve"> 6</w:t>
      </w:r>
      <w:r w:rsidR="00E14C12">
        <w:rPr>
          <w:rFonts w:ascii="Times New Roman" w:hAnsi="Times New Roman"/>
          <w:sz w:val="32"/>
          <w:szCs w:val="32"/>
        </w:rPr>
        <w:t xml:space="preserve"> человек</w:t>
      </w:r>
      <w:r w:rsidRPr="00553FC6">
        <w:rPr>
          <w:rFonts w:ascii="Times New Roman" w:hAnsi="Times New Roman"/>
          <w:sz w:val="32"/>
          <w:szCs w:val="32"/>
        </w:rPr>
        <w:t>.</w:t>
      </w:r>
    </w:p>
    <w:p w:rsidR="00FD26CE" w:rsidRPr="00553FC6" w:rsidRDefault="00FD26CE" w:rsidP="00553FC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553FC6">
        <w:rPr>
          <w:rFonts w:ascii="Times New Roman" w:hAnsi="Times New Roman"/>
          <w:b/>
          <w:color w:val="000000"/>
          <w:sz w:val="32"/>
          <w:szCs w:val="32"/>
        </w:rPr>
        <w:lastRenderedPageBreak/>
        <w:t xml:space="preserve">В отделении дневного пребывания, </w:t>
      </w:r>
      <w:r w:rsidRPr="00553FC6">
        <w:rPr>
          <w:rFonts w:ascii="Times New Roman" w:hAnsi="Times New Roman"/>
          <w:color w:val="000000"/>
          <w:sz w:val="32"/>
          <w:szCs w:val="32"/>
        </w:rPr>
        <w:t>созданы</w:t>
      </w:r>
      <w:r w:rsidRPr="00553FC6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553FC6">
        <w:rPr>
          <w:rFonts w:ascii="Times New Roman" w:hAnsi="Times New Roman"/>
          <w:color w:val="000000"/>
          <w:sz w:val="32"/>
          <w:szCs w:val="32"/>
        </w:rPr>
        <w:t>комфортные условия для реализации внутреннего потенциала и раскрытия творческих способностей людей пожилого возраста.</w:t>
      </w:r>
    </w:p>
    <w:p w:rsidR="00FD26CE" w:rsidRPr="00553FC6" w:rsidRDefault="00FD26CE" w:rsidP="00553FC6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53FC6">
        <w:rPr>
          <w:rFonts w:ascii="Times New Roman" w:hAnsi="Times New Roman"/>
          <w:sz w:val="32"/>
          <w:szCs w:val="32"/>
        </w:rPr>
        <w:t>Отделение дневного пребывания обеспечило горячими обедами 330 человек, на которые было потрачено из средств г</w:t>
      </w:r>
      <w:r w:rsidRPr="00553FC6">
        <w:rPr>
          <w:rFonts w:ascii="Times New Roman" w:hAnsi="Times New Roman"/>
          <w:sz w:val="32"/>
          <w:szCs w:val="32"/>
        </w:rPr>
        <w:t>о</w:t>
      </w:r>
      <w:r w:rsidRPr="00553FC6">
        <w:rPr>
          <w:rFonts w:ascii="Times New Roman" w:hAnsi="Times New Roman"/>
          <w:sz w:val="32"/>
          <w:szCs w:val="32"/>
        </w:rPr>
        <w:t xml:space="preserve">родского бюджета </w:t>
      </w:r>
      <w:r w:rsidR="00553FC6" w:rsidRPr="00553FC6">
        <w:rPr>
          <w:rFonts w:ascii="Times New Roman" w:hAnsi="Times New Roman"/>
          <w:sz w:val="32"/>
          <w:szCs w:val="32"/>
        </w:rPr>
        <w:t>822 558</w:t>
      </w:r>
      <w:r w:rsidRPr="00553FC6">
        <w:rPr>
          <w:rFonts w:ascii="Times New Roman" w:hAnsi="Times New Roman"/>
          <w:sz w:val="32"/>
          <w:szCs w:val="32"/>
        </w:rPr>
        <w:t xml:space="preserve"> руб.</w:t>
      </w:r>
    </w:p>
    <w:p w:rsidR="00D64329" w:rsidRPr="00553FC6" w:rsidRDefault="00D64329" w:rsidP="00553FC6">
      <w:pPr>
        <w:pStyle w:val="a5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553FC6">
        <w:rPr>
          <w:sz w:val="32"/>
          <w:szCs w:val="32"/>
        </w:rPr>
        <w:t>С большим интересом пенсионеры и инвалиды принимают уч</w:t>
      </w:r>
      <w:r w:rsidRPr="00553FC6">
        <w:rPr>
          <w:sz w:val="32"/>
          <w:szCs w:val="32"/>
        </w:rPr>
        <w:t>а</w:t>
      </w:r>
      <w:r w:rsidRPr="00553FC6">
        <w:rPr>
          <w:sz w:val="32"/>
          <w:szCs w:val="32"/>
        </w:rPr>
        <w:t>стие в культурно-досуговой жизни Центра, участвуют в районных, окружных и городских выставках, соревнованиях и турн</w:t>
      </w:r>
      <w:r w:rsidRPr="00553FC6">
        <w:rPr>
          <w:sz w:val="32"/>
          <w:szCs w:val="32"/>
        </w:rPr>
        <w:t>и</w:t>
      </w:r>
      <w:r w:rsidRPr="00553FC6">
        <w:rPr>
          <w:sz w:val="32"/>
          <w:szCs w:val="32"/>
        </w:rPr>
        <w:t>рах.</w:t>
      </w:r>
    </w:p>
    <w:p w:rsidR="00CC45FF" w:rsidRPr="00553FC6" w:rsidRDefault="00FC6214" w:rsidP="00553FC6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>За 2017</w:t>
      </w:r>
      <w:r w:rsidR="00CC45FF"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 год ОДП посетили </w:t>
      </w:r>
      <w:r w:rsidR="009F2251" w:rsidRPr="00553FC6">
        <w:rPr>
          <w:rFonts w:ascii="Times New Roman" w:eastAsia="Times New Roman" w:hAnsi="Times New Roman"/>
          <w:sz w:val="32"/>
          <w:szCs w:val="32"/>
          <w:lang w:eastAsia="ru-RU"/>
        </w:rPr>
        <w:t>1281</w:t>
      </w:r>
      <w:r w:rsidR="00CC45FF"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 человек, из них:</w:t>
      </w:r>
    </w:p>
    <w:p w:rsidR="00CC45FF" w:rsidRPr="00553FC6" w:rsidRDefault="009F2251" w:rsidP="00553FC6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>407</w:t>
      </w:r>
      <w:r w:rsidR="00CC45FF"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 - приняли участие в пеших и автобусных экскурсиях, посетили музеи Москвы и Подмосковья.</w:t>
      </w:r>
    </w:p>
    <w:p w:rsidR="00CC45FF" w:rsidRPr="00553FC6" w:rsidRDefault="009F2251" w:rsidP="00553FC6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>40</w:t>
      </w:r>
      <w:r w:rsidR="00CC45FF"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 – приняли участие в праздничных обедах</w:t>
      </w:r>
    </w:p>
    <w:p w:rsidR="00CC45FF" w:rsidRPr="00553FC6" w:rsidRDefault="009F2251" w:rsidP="00553FC6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>154</w:t>
      </w:r>
      <w:r w:rsidR="00CC45FF"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 - посетили театры Москвы</w:t>
      </w:r>
    </w:p>
    <w:p w:rsidR="00CC45FF" w:rsidRPr="00553FC6" w:rsidRDefault="009F2251" w:rsidP="00553FC6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>319</w:t>
      </w:r>
      <w:r w:rsidR="00CC45FF"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 – посетили различные выставки</w:t>
      </w:r>
    </w:p>
    <w:p w:rsidR="00917298" w:rsidRPr="00553FC6" w:rsidRDefault="00CC45FF" w:rsidP="00553FC6">
      <w:pPr>
        <w:tabs>
          <w:tab w:val="left" w:pos="5355"/>
        </w:tabs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В Филиале «Внуково» работают кружки и клубы по интересам. Самыми востребованными по-прежнему остаются компьютерные курсы, обучение в которых прошли </w:t>
      </w:r>
      <w:r w:rsidR="009F2251" w:rsidRPr="00553FC6">
        <w:rPr>
          <w:rFonts w:ascii="Times New Roman" w:eastAsia="Times New Roman" w:hAnsi="Times New Roman"/>
          <w:sz w:val="32"/>
          <w:szCs w:val="32"/>
          <w:lang w:eastAsia="ru-RU"/>
        </w:rPr>
        <w:t>31</w:t>
      </w:r>
      <w:r w:rsidR="00917298"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 человек, не </w:t>
      </w:r>
      <w:r w:rsidR="001C3A35" w:rsidRPr="00553FC6">
        <w:rPr>
          <w:rFonts w:ascii="Times New Roman" w:eastAsia="Times New Roman" w:hAnsi="Times New Roman"/>
          <w:sz w:val="32"/>
          <w:szCs w:val="32"/>
          <w:lang w:eastAsia="ru-RU"/>
        </w:rPr>
        <w:t>меньшей популярностью</w:t>
      </w:r>
      <w:r w:rsidR="00FD26CE"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 у пожилых граждан пользуются занятия «Скандинавской ходьбой</w:t>
      </w:r>
      <w:r w:rsidR="00917298"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». </w:t>
      </w:r>
      <w:r w:rsidR="00917298" w:rsidRPr="00553FC6">
        <w:rPr>
          <w:rFonts w:ascii="Times New Roman" w:eastAsia="Times New Roman" w:hAnsi="Times New Roman"/>
          <w:sz w:val="32"/>
          <w:szCs w:val="32"/>
          <w:lang w:eastAsia="ru-RU"/>
        </w:rPr>
        <w:t>Работает шахматно-шашечный клуб «Гермес», «музыкальный кружок», клуб «</w:t>
      </w:r>
      <w:proofErr w:type="spellStart"/>
      <w:r w:rsidR="00917298" w:rsidRPr="00553FC6">
        <w:rPr>
          <w:rFonts w:ascii="Times New Roman" w:eastAsia="Times New Roman" w:hAnsi="Times New Roman"/>
          <w:sz w:val="32"/>
          <w:szCs w:val="32"/>
          <w:lang w:eastAsia="ru-RU"/>
        </w:rPr>
        <w:t>Внуковские</w:t>
      </w:r>
      <w:proofErr w:type="spellEnd"/>
      <w:r w:rsidR="00917298"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 посиделки», клуб для любителей плавания «Дельфин», который в 2017 году посетили 400 человек.  </w:t>
      </w:r>
    </w:p>
    <w:p w:rsidR="00CC45FF" w:rsidRPr="00553FC6" w:rsidRDefault="00917298" w:rsidP="00553FC6">
      <w:pPr>
        <w:tabs>
          <w:tab w:val="left" w:pos="5355"/>
        </w:tabs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В 2017 </w:t>
      </w:r>
      <w:r w:rsidR="001C3A35" w:rsidRPr="00553FC6">
        <w:rPr>
          <w:rFonts w:ascii="Times New Roman" w:eastAsia="Times New Roman" w:hAnsi="Times New Roman"/>
          <w:sz w:val="32"/>
          <w:szCs w:val="32"/>
          <w:lang w:eastAsia="ru-RU"/>
        </w:rPr>
        <w:t>году 26</w:t>
      </w:r>
      <w:r w:rsidR="00D64329"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 жителей</w:t>
      </w:r>
      <w:r w:rsidR="00FD26CE"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 района Внуково приняли участие в городском проекте «Добрый автобус», </w:t>
      </w: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30 </w:t>
      </w:r>
      <w:r w:rsidR="001C3A35" w:rsidRPr="00553FC6">
        <w:rPr>
          <w:rFonts w:ascii="Times New Roman" w:eastAsia="Times New Roman" w:hAnsi="Times New Roman"/>
          <w:sz w:val="32"/>
          <w:szCs w:val="32"/>
          <w:lang w:eastAsia="ru-RU"/>
        </w:rPr>
        <w:t>человек посетили занятия</w:t>
      </w:r>
      <w:r w:rsidR="00D64329"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D64329" w:rsidRPr="00553FC6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в танцевальном клубе «</w:t>
      </w:r>
      <w:proofErr w:type="spellStart"/>
      <w:r w:rsidR="00D64329" w:rsidRPr="00553FC6">
        <w:rPr>
          <w:rFonts w:ascii="Times New Roman" w:eastAsia="Times New Roman" w:hAnsi="Times New Roman"/>
          <w:sz w:val="32"/>
          <w:szCs w:val="32"/>
          <w:lang w:eastAsia="ru-RU"/>
        </w:rPr>
        <w:t>Зумба</w:t>
      </w:r>
      <w:proofErr w:type="spellEnd"/>
      <w:r w:rsidR="00D64329" w:rsidRPr="00553FC6">
        <w:rPr>
          <w:rFonts w:ascii="Times New Roman" w:eastAsia="Times New Roman" w:hAnsi="Times New Roman"/>
          <w:sz w:val="32"/>
          <w:szCs w:val="32"/>
          <w:lang w:eastAsia="ru-RU"/>
        </w:rPr>
        <w:t>»</w:t>
      </w: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>7 пенсионеров прошли обучение</w:t>
      </w: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1C3A35" w:rsidRPr="00553FC6">
        <w:rPr>
          <w:rFonts w:ascii="Times New Roman" w:eastAsia="Times New Roman" w:hAnsi="Times New Roman"/>
          <w:sz w:val="32"/>
          <w:szCs w:val="32"/>
          <w:lang w:eastAsia="ru-RU"/>
        </w:rPr>
        <w:t>в проекте</w:t>
      </w:r>
      <w:r w:rsidR="00FD26CE"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 «</w:t>
      </w: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>Серебряный университет», изучали</w:t>
      </w:r>
      <w:r w:rsidR="00FD26CE"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: Историю и культуру Москвы; Основы финансовой грамотности; Еда вместо лекарств; Психологические проблемы общения; Пять шагов к </w:t>
      </w:r>
      <w:proofErr w:type="spellStart"/>
      <w:r w:rsidR="00FD26CE" w:rsidRPr="00553FC6">
        <w:rPr>
          <w:rFonts w:ascii="Times New Roman" w:eastAsia="Times New Roman" w:hAnsi="Times New Roman"/>
          <w:sz w:val="32"/>
          <w:szCs w:val="32"/>
          <w:lang w:eastAsia="ru-RU"/>
        </w:rPr>
        <w:t>волонтерству</w:t>
      </w:r>
      <w:proofErr w:type="spellEnd"/>
      <w:r w:rsidR="00FD26CE" w:rsidRPr="00553FC6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r w:rsidR="00FD26CE"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FD26CE"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CC45FF" w:rsidRPr="00553FC6" w:rsidRDefault="00CC45FF" w:rsidP="00553F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>В соответствии с приказом Департамента № 57 от 12 июля 2007 года «Об обеспечении безопасности одиноких и одиноко проживающих граждан пожилого возраста и инвалидов, относящихся к категории «группа риска» филиалом «Внуково» проводится большая работа по выявлению, обследованию, формированию реестра граждан, относящихся к да</w:t>
      </w:r>
      <w:r w:rsidR="00FC6214" w:rsidRPr="00553FC6">
        <w:rPr>
          <w:rFonts w:ascii="Times New Roman" w:eastAsia="Times New Roman" w:hAnsi="Times New Roman"/>
          <w:sz w:val="32"/>
          <w:szCs w:val="32"/>
          <w:lang w:eastAsia="ru-RU"/>
        </w:rPr>
        <w:t>нной категории. На 1 января 2018</w:t>
      </w: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 года в реестр входят </w:t>
      </w:r>
      <w:r w:rsidR="009F2251" w:rsidRPr="00553FC6">
        <w:rPr>
          <w:rFonts w:ascii="Times New Roman" w:eastAsia="Times New Roman" w:hAnsi="Times New Roman"/>
          <w:sz w:val="32"/>
          <w:szCs w:val="32"/>
          <w:lang w:eastAsia="ru-RU"/>
        </w:rPr>
        <w:t>123</w:t>
      </w: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 человек</w:t>
      </w:r>
      <w:r w:rsidR="009F2251" w:rsidRPr="00553FC6"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>. Ежемесячно социальные работники обзванивают этих граждан, интересуются их здоровьем, выявляют нуждаемость в различных видах помо</w:t>
      </w:r>
      <w:r w:rsidR="001C3A35">
        <w:rPr>
          <w:rFonts w:ascii="Times New Roman" w:eastAsia="Times New Roman" w:hAnsi="Times New Roman"/>
          <w:sz w:val="32"/>
          <w:szCs w:val="32"/>
          <w:lang w:eastAsia="ru-RU"/>
        </w:rPr>
        <w:t>щи, многие из граждан, относящие</w:t>
      </w: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>ся к категор</w:t>
      </w:r>
      <w:r w:rsidR="001C3A35">
        <w:rPr>
          <w:rFonts w:ascii="Times New Roman" w:eastAsia="Times New Roman" w:hAnsi="Times New Roman"/>
          <w:sz w:val="32"/>
          <w:szCs w:val="32"/>
          <w:lang w:eastAsia="ru-RU"/>
        </w:rPr>
        <w:t>ии «группа риска» становятся получателями социальных услуг</w:t>
      </w: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 отделений </w:t>
      </w:r>
      <w:r w:rsidR="001C3A35" w:rsidRPr="00553FC6">
        <w:rPr>
          <w:rFonts w:ascii="Times New Roman" w:eastAsia="Times New Roman" w:hAnsi="Times New Roman"/>
          <w:sz w:val="32"/>
          <w:szCs w:val="32"/>
          <w:lang w:eastAsia="ru-RU"/>
        </w:rPr>
        <w:t>социального обслуживания</w:t>
      </w: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</w:p>
    <w:p w:rsidR="00B443FB" w:rsidRPr="00553FC6" w:rsidRDefault="00B443FB" w:rsidP="00553FC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553FC6">
        <w:rPr>
          <w:rFonts w:ascii="Times New Roman" w:hAnsi="Times New Roman"/>
          <w:sz w:val="32"/>
          <w:szCs w:val="32"/>
        </w:rPr>
        <w:t xml:space="preserve">В целях реализации подпункта «к» пункта 1 Указа Президента Российской Федерации от 7 мая 2012 года № 597 «О мероприятиях по реализации государственной социальной политики» в 2017 году проведена независимая оценка качества работы учреждений, оказывающих социальные услуги. </w:t>
      </w:r>
    </w:p>
    <w:p w:rsidR="00B443FB" w:rsidRPr="00553FC6" w:rsidRDefault="00B443FB" w:rsidP="00553FC6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553FC6">
        <w:rPr>
          <w:rFonts w:ascii="Times New Roman" w:hAnsi="Times New Roman"/>
          <w:sz w:val="32"/>
          <w:szCs w:val="32"/>
        </w:rPr>
        <w:t xml:space="preserve">Рейтинг в группе «Организации полустационарной формы обслуживания» </w:t>
      </w:r>
      <w:r w:rsidRPr="00553FC6">
        <w:rPr>
          <w:rStyle w:val="a9"/>
          <w:rFonts w:ascii="Times New Roman" w:hAnsi="Times New Roman"/>
          <w:sz w:val="32"/>
          <w:szCs w:val="32"/>
        </w:rPr>
        <w:footnoteReference w:id="1"/>
      </w:r>
      <w:r w:rsidRPr="00553FC6">
        <w:rPr>
          <w:rFonts w:ascii="Times New Roman" w:hAnsi="Times New Roman"/>
          <w:sz w:val="32"/>
          <w:szCs w:val="32"/>
        </w:rPr>
        <w:t xml:space="preserve"> ГБУ ТЦСО «Ново-Переделкино»  занимает: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443FB" w:rsidRPr="00553FC6" w:rsidTr="0008271F">
        <w:trPr>
          <w:tblCellSpacing w:w="15" w:type="dxa"/>
        </w:trPr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443FB" w:rsidRPr="00553FC6" w:rsidRDefault="00B443FB" w:rsidP="00553FC6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53FC6">
              <w:rPr>
                <w:rFonts w:ascii="Times New Roman" w:hAnsi="Times New Roman"/>
                <w:sz w:val="32"/>
                <w:szCs w:val="32"/>
              </w:rPr>
              <w:fldChar w:fldCharType="begin"/>
            </w:r>
            <w:r w:rsidRPr="00553FC6">
              <w:rPr>
                <w:rFonts w:ascii="Times New Roman" w:hAnsi="Times New Roman"/>
                <w:sz w:val="32"/>
                <w:szCs w:val="32"/>
              </w:rPr>
              <w:instrText xml:space="preserve"> INCLUDEPICTURE "http://bus.gov.ru/pub/assets/images/star_blue.png" \* MERGEFORMATINET </w:instrText>
            </w:r>
            <w:r w:rsidRPr="00553FC6">
              <w:rPr>
                <w:rFonts w:ascii="Times New Roman" w:hAnsi="Times New Roman"/>
                <w:sz w:val="32"/>
                <w:szCs w:val="32"/>
              </w:rPr>
              <w:fldChar w:fldCharType="separate"/>
            </w:r>
            <w:r w:rsidRPr="00553FC6">
              <w:rPr>
                <w:rFonts w:ascii="Times New Roman" w:hAnsi="Times New Roman"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4pt">
                  <v:imagedata r:id="rId6" r:href="rId7"/>
                </v:shape>
              </w:pict>
            </w:r>
            <w:r w:rsidRPr="00553FC6">
              <w:rPr>
                <w:rFonts w:ascii="Times New Roman" w:hAnsi="Times New Roman"/>
                <w:sz w:val="32"/>
                <w:szCs w:val="32"/>
              </w:rPr>
              <w:fldChar w:fldCharType="end"/>
            </w:r>
            <w:r w:rsidRPr="00553FC6">
              <w:rPr>
                <w:rStyle w:val="str-list-item"/>
                <w:rFonts w:ascii="Times New Roman" w:hAnsi="Times New Roman"/>
                <w:b/>
                <w:bCs/>
                <w:sz w:val="32"/>
                <w:szCs w:val="32"/>
              </w:rPr>
              <w:t>23 место</w:t>
            </w:r>
            <w:r w:rsidRPr="00553FC6">
              <w:rPr>
                <w:rStyle w:val="str-list-item"/>
                <w:rFonts w:ascii="Times New Roman" w:hAnsi="Times New Roman"/>
                <w:sz w:val="32"/>
                <w:szCs w:val="32"/>
              </w:rPr>
              <w:t>  в  Российской Федерации  среди   2178 организаций</w:t>
            </w:r>
          </w:p>
        </w:tc>
      </w:tr>
      <w:tr w:rsidR="00B443FB" w:rsidRPr="00553FC6" w:rsidTr="0008271F">
        <w:trPr>
          <w:tblCellSpacing w:w="15" w:type="dxa"/>
        </w:trPr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443FB" w:rsidRPr="00553FC6" w:rsidRDefault="00B443FB" w:rsidP="001C3A35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53FC6">
              <w:rPr>
                <w:rFonts w:ascii="Times New Roman" w:hAnsi="Times New Roman"/>
                <w:sz w:val="32"/>
                <w:szCs w:val="32"/>
              </w:rPr>
              <w:lastRenderedPageBreak/>
              <w:fldChar w:fldCharType="begin"/>
            </w:r>
            <w:r w:rsidRPr="00553FC6">
              <w:rPr>
                <w:rFonts w:ascii="Times New Roman" w:hAnsi="Times New Roman"/>
                <w:sz w:val="32"/>
                <w:szCs w:val="32"/>
              </w:rPr>
              <w:instrText xml:space="preserve"> INCLUDEPICTURE "http://bus.gov.ru/pub/assets/images/star_blue.png" \* MERGEFORMATINET </w:instrText>
            </w:r>
            <w:r w:rsidRPr="00553FC6">
              <w:rPr>
                <w:rFonts w:ascii="Times New Roman" w:hAnsi="Times New Roman"/>
                <w:sz w:val="32"/>
                <w:szCs w:val="32"/>
              </w:rPr>
              <w:fldChar w:fldCharType="separate"/>
            </w:r>
            <w:r w:rsidRPr="00553FC6">
              <w:rPr>
                <w:rFonts w:ascii="Times New Roman" w:hAnsi="Times New Roman"/>
                <w:sz w:val="32"/>
                <w:szCs w:val="32"/>
              </w:rPr>
              <w:pict>
                <v:shape id="_x0000_i1026" type="#_x0000_t75" style="width:24pt;height:24pt">
                  <v:imagedata r:id="rId6" r:href="rId8"/>
                </v:shape>
              </w:pict>
            </w:r>
            <w:r w:rsidRPr="00553FC6">
              <w:rPr>
                <w:rFonts w:ascii="Times New Roman" w:hAnsi="Times New Roman"/>
                <w:sz w:val="32"/>
                <w:szCs w:val="32"/>
              </w:rPr>
              <w:fldChar w:fldCharType="end"/>
            </w:r>
            <w:r w:rsidRPr="00553FC6">
              <w:rPr>
                <w:rStyle w:val="str-list-item"/>
                <w:rFonts w:ascii="Times New Roman" w:hAnsi="Times New Roman"/>
                <w:b/>
                <w:bCs/>
                <w:sz w:val="32"/>
                <w:szCs w:val="32"/>
              </w:rPr>
              <w:t>14 место</w:t>
            </w:r>
            <w:r w:rsidRPr="00553FC6">
              <w:rPr>
                <w:rStyle w:val="str-list-item"/>
                <w:rFonts w:ascii="Times New Roman" w:hAnsi="Times New Roman"/>
                <w:sz w:val="32"/>
                <w:szCs w:val="32"/>
              </w:rPr>
              <w:t>  в  Город Москва столица Российской Федерации город федерального значения  среди   70 организаций</w:t>
            </w:r>
          </w:p>
        </w:tc>
      </w:tr>
    </w:tbl>
    <w:p w:rsidR="00917298" w:rsidRPr="00553FC6" w:rsidRDefault="00917298" w:rsidP="00553FC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553FC6">
        <w:rPr>
          <w:rFonts w:ascii="Times New Roman" w:hAnsi="Times New Roman"/>
          <w:b/>
          <w:sz w:val="32"/>
          <w:szCs w:val="32"/>
        </w:rPr>
        <w:t>Задачи и планы, стоящие перед Центром в 2018 году</w:t>
      </w:r>
      <w:r w:rsidRPr="00553FC6">
        <w:rPr>
          <w:rFonts w:ascii="Times New Roman" w:hAnsi="Times New Roman"/>
          <w:sz w:val="32"/>
          <w:szCs w:val="32"/>
        </w:rPr>
        <w:t>, это прежде всего:</w:t>
      </w:r>
    </w:p>
    <w:p w:rsidR="00917298" w:rsidRPr="00553FC6" w:rsidRDefault="00917298" w:rsidP="00553FC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553FC6">
        <w:rPr>
          <w:rFonts w:ascii="Times New Roman" w:hAnsi="Times New Roman"/>
          <w:sz w:val="32"/>
          <w:szCs w:val="32"/>
        </w:rPr>
        <w:tab/>
        <w:t>1. Повышение эффективности и результативности оказываемых населению мер социальной поддержки за счет развития принципов адресности при предоставлении социальных услуг;</w:t>
      </w:r>
    </w:p>
    <w:p w:rsidR="00B443FB" w:rsidRPr="00553FC6" w:rsidRDefault="00917298" w:rsidP="00553FC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553FC6">
        <w:rPr>
          <w:rFonts w:ascii="Times New Roman" w:hAnsi="Times New Roman"/>
          <w:sz w:val="32"/>
          <w:szCs w:val="32"/>
        </w:rPr>
        <w:tab/>
        <w:t>2. Расширение перечня оказываемых услуг, повышение их качества и степени удовлетворенности граждан в социальных услугах в зависимости</w:t>
      </w:r>
      <w:r w:rsidRPr="00553FC6">
        <w:rPr>
          <w:rFonts w:ascii="Times New Roman" w:hAnsi="Times New Roman"/>
          <w:sz w:val="32"/>
          <w:szCs w:val="32"/>
        </w:rPr>
        <w:t xml:space="preserve"> от индивидуальной потребности.</w:t>
      </w:r>
    </w:p>
    <w:p w:rsidR="001C3A35" w:rsidRDefault="00CC45FF" w:rsidP="00553F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В заключении хочется выразить благодарность Управе района Внуково, Совету депутатов муниципального округа Внуково, а </w:t>
      </w:r>
      <w:r w:rsidR="001C3A35" w:rsidRPr="00553FC6">
        <w:rPr>
          <w:rFonts w:ascii="Times New Roman" w:eastAsia="Times New Roman" w:hAnsi="Times New Roman"/>
          <w:sz w:val="32"/>
          <w:szCs w:val="32"/>
          <w:lang w:eastAsia="ru-RU"/>
        </w:rPr>
        <w:t>также</w:t>
      </w:r>
      <w:r w:rsidR="001C3A35">
        <w:rPr>
          <w:rFonts w:ascii="Times New Roman" w:eastAsia="Times New Roman" w:hAnsi="Times New Roman"/>
          <w:sz w:val="32"/>
          <w:szCs w:val="32"/>
          <w:lang w:eastAsia="ru-RU"/>
        </w:rPr>
        <w:t xml:space="preserve"> Культурному центру</w:t>
      </w: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 Внуково</w:t>
      </w:r>
      <w:r w:rsidR="009F2251" w:rsidRPr="00553FC6">
        <w:rPr>
          <w:rFonts w:ascii="Times New Roman" w:eastAsia="Times New Roman" w:hAnsi="Times New Roman"/>
          <w:sz w:val="32"/>
          <w:szCs w:val="32"/>
          <w:lang w:eastAsia="ru-RU"/>
        </w:rPr>
        <w:t>, ГБУ СДЦ «Лотос»</w:t>
      </w: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>, за плодотворное сотрудничество и проведение совместных мероприятий для граждан</w:t>
      </w:r>
      <w:r w:rsidR="009F2251"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 пожилого возраста и инвалидов</w:t>
      </w:r>
      <w:r w:rsidR="001C3A35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CC45FF" w:rsidRPr="00553FC6" w:rsidRDefault="009F2251" w:rsidP="00553FC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_GoBack"/>
      <w:bookmarkEnd w:id="0"/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553FC6">
        <w:rPr>
          <w:rFonts w:ascii="Times New Roman" w:eastAsia="Times New Roman" w:hAnsi="Times New Roman"/>
          <w:b/>
          <w:sz w:val="32"/>
          <w:szCs w:val="32"/>
          <w:lang w:eastAsia="ru-RU"/>
        </w:rPr>
        <w:t>Спасибо за внимание!</w:t>
      </w:r>
    </w:p>
    <w:p w:rsidR="00CC45FF" w:rsidRPr="00553FC6" w:rsidRDefault="00CC45FF" w:rsidP="00553F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7A34F1" w:rsidRPr="00553FC6" w:rsidRDefault="007A34F1" w:rsidP="00553FC6">
      <w:pPr>
        <w:spacing w:after="0"/>
        <w:rPr>
          <w:rFonts w:ascii="Times New Roman" w:hAnsi="Times New Roman"/>
          <w:sz w:val="32"/>
          <w:szCs w:val="32"/>
        </w:rPr>
      </w:pPr>
    </w:p>
    <w:sectPr w:rsidR="007A34F1" w:rsidRPr="0055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C8D" w:rsidRDefault="00F24C8D" w:rsidP="00B443FB">
      <w:pPr>
        <w:spacing w:after="0" w:line="240" w:lineRule="auto"/>
      </w:pPr>
      <w:r>
        <w:separator/>
      </w:r>
    </w:p>
  </w:endnote>
  <w:endnote w:type="continuationSeparator" w:id="0">
    <w:p w:rsidR="00F24C8D" w:rsidRDefault="00F24C8D" w:rsidP="00B4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C8D" w:rsidRDefault="00F24C8D" w:rsidP="00B443FB">
      <w:pPr>
        <w:spacing w:after="0" w:line="240" w:lineRule="auto"/>
      </w:pPr>
      <w:r>
        <w:separator/>
      </w:r>
    </w:p>
  </w:footnote>
  <w:footnote w:type="continuationSeparator" w:id="0">
    <w:p w:rsidR="00F24C8D" w:rsidRDefault="00F24C8D" w:rsidP="00B443FB">
      <w:pPr>
        <w:spacing w:after="0" w:line="240" w:lineRule="auto"/>
      </w:pPr>
      <w:r>
        <w:continuationSeparator/>
      </w:r>
    </w:p>
  </w:footnote>
  <w:footnote w:id="1">
    <w:p w:rsidR="00B443FB" w:rsidRDefault="00B443FB" w:rsidP="00B443FB">
      <w:pPr>
        <w:pStyle w:val="a7"/>
      </w:pPr>
      <w:r>
        <w:rPr>
          <w:rStyle w:val="a9"/>
        </w:rPr>
        <w:footnoteRef/>
      </w:r>
      <w:r>
        <w:t xml:space="preserve"> См. </w:t>
      </w:r>
      <w:hyperlink r:id="rId1" w:history="1">
        <w:r w:rsidRPr="007E6B46">
          <w:rPr>
            <w:rStyle w:val="a6"/>
          </w:rPr>
          <w:t>http://bus.gov.ru/pub/info-card/258265?activeTab=3</w:t>
        </w:r>
      </w:hyperlink>
    </w:p>
    <w:p w:rsidR="00B443FB" w:rsidRDefault="00B443FB" w:rsidP="00B443FB">
      <w:pPr>
        <w:pStyle w:val="a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93"/>
    <w:rsid w:val="00077D74"/>
    <w:rsid w:val="00083384"/>
    <w:rsid w:val="000B1CD2"/>
    <w:rsid w:val="0013422F"/>
    <w:rsid w:val="001C3A35"/>
    <w:rsid w:val="002B0953"/>
    <w:rsid w:val="00405E2F"/>
    <w:rsid w:val="00553FC6"/>
    <w:rsid w:val="00573B5E"/>
    <w:rsid w:val="006013AF"/>
    <w:rsid w:val="006A1A79"/>
    <w:rsid w:val="00770E96"/>
    <w:rsid w:val="007A34F1"/>
    <w:rsid w:val="00917298"/>
    <w:rsid w:val="009F2251"/>
    <w:rsid w:val="00B443FB"/>
    <w:rsid w:val="00CC45FF"/>
    <w:rsid w:val="00D64329"/>
    <w:rsid w:val="00E14C12"/>
    <w:rsid w:val="00F24C8D"/>
    <w:rsid w:val="00F77779"/>
    <w:rsid w:val="00F81293"/>
    <w:rsid w:val="00FC6214"/>
    <w:rsid w:val="00FD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0CA0"/>
  <w15:docId w15:val="{2C5D21D4-AFF1-424B-B858-050CA360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5F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013AF"/>
    <w:pPr>
      <w:keepNext/>
      <w:spacing w:after="0" w:line="360" w:lineRule="auto"/>
      <w:ind w:firstLine="709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95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013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0B1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r-list-item">
    <w:name w:val="str-list-item"/>
    <w:rsid w:val="00B443FB"/>
  </w:style>
  <w:style w:type="character" w:styleId="a6">
    <w:name w:val="Hyperlink"/>
    <w:uiPriority w:val="99"/>
    <w:unhideWhenUsed/>
    <w:rsid w:val="00B443FB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B443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B443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B443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1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bus.gov.ru/pub/assets/images/star_blue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bus.gov.ru/pub/assets/images/star_blue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us.gov.ru/pub/info-card/258265?activeTab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Пользователь Windows</cp:lastModifiedBy>
  <cp:revision>2</cp:revision>
  <cp:lastPrinted>2018-02-05T14:12:00Z</cp:lastPrinted>
  <dcterms:created xsi:type="dcterms:W3CDTF">2018-02-12T09:24:00Z</dcterms:created>
  <dcterms:modified xsi:type="dcterms:W3CDTF">2018-02-12T09:24:00Z</dcterms:modified>
</cp:coreProperties>
</file>