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Default="00D02E80" w:rsidP="00D02E80">
      <w:pPr>
        <w:jc w:val="center"/>
        <w:rPr>
          <w:sz w:val="28"/>
          <w:szCs w:val="28"/>
        </w:rPr>
      </w:pPr>
    </w:p>
    <w:p w:rsidR="00262042" w:rsidRDefault="00262042" w:rsidP="0026204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color w:val="000000"/>
          <w:sz w:val="28"/>
          <w:szCs w:val="28"/>
        </w:rPr>
        <w:t>СОВЕТ ДЕПУТАТОВ</w:t>
      </w:r>
    </w:p>
    <w:p w:rsidR="00262042" w:rsidRDefault="00262042" w:rsidP="0026204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color w:val="000000"/>
          <w:sz w:val="28"/>
          <w:szCs w:val="28"/>
        </w:rPr>
        <w:t xml:space="preserve"> муниципального округа Внуково </w:t>
      </w:r>
    </w:p>
    <w:p w:rsidR="00262042" w:rsidRDefault="00262042" w:rsidP="002620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color w:val="000000"/>
          <w:sz w:val="28"/>
          <w:szCs w:val="28"/>
        </w:rPr>
        <w:t>РЕШЕНИЕ</w:t>
      </w:r>
    </w:p>
    <w:p w:rsidR="00262042" w:rsidRDefault="00262042" w:rsidP="0026204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62042" w:rsidRDefault="004B2F1C" w:rsidP="0026204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color w:val="000000"/>
          <w:sz w:val="28"/>
          <w:szCs w:val="28"/>
        </w:rPr>
        <w:t xml:space="preserve">мая </w:t>
      </w:r>
      <w:r w:rsidR="00262042">
        <w:rPr>
          <w:rStyle w:val="aa"/>
          <w:color w:val="000000"/>
          <w:sz w:val="28"/>
          <w:szCs w:val="28"/>
        </w:rPr>
        <w:t xml:space="preserve"> 20</w:t>
      </w:r>
      <w:r>
        <w:rPr>
          <w:rStyle w:val="aa"/>
          <w:color w:val="000000"/>
          <w:sz w:val="28"/>
          <w:szCs w:val="28"/>
        </w:rPr>
        <w:t>21</w:t>
      </w:r>
      <w:r w:rsidR="00262042">
        <w:rPr>
          <w:rStyle w:val="aa"/>
          <w:color w:val="000000"/>
          <w:sz w:val="28"/>
          <w:szCs w:val="28"/>
        </w:rPr>
        <w:t xml:space="preserve"> года № </w:t>
      </w:r>
    </w:p>
    <w:p w:rsidR="00262042" w:rsidRDefault="00262042" w:rsidP="002620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О признании утратившим</w:t>
      </w:r>
      <w:r w:rsidR="004B2F1C">
        <w:rPr>
          <w:rStyle w:val="aa"/>
          <w:color w:val="000000"/>
          <w:sz w:val="28"/>
          <w:szCs w:val="28"/>
        </w:rPr>
        <w:t>и</w:t>
      </w:r>
      <w:r>
        <w:rPr>
          <w:rStyle w:val="aa"/>
          <w:color w:val="000000"/>
          <w:sz w:val="28"/>
          <w:szCs w:val="28"/>
        </w:rPr>
        <w:t xml:space="preserve"> силу</w:t>
      </w:r>
    </w:p>
    <w:p w:rsidR="00262042" w:rsidRDefault="00262042" w:rsidP="00262042">
      <w:pPr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решени</w:t>
      </w:r>
      <w:r w:rsidR="004B2F1C">
        <w:rPr>
          <w:rStyle w:val="aa"/>
          <w:color w:val="000000"/>
          <w:sz w:val="28"/>
          <w:szCs w:val="28"/>
        </w:rPr>
        <w:t>й</w:t>
      </w:r>
      <w:r>
        <w:rPr>
          <w:rStyle w:val="aa"/>
          <w:color w:val="000000"/>
          <w:sz w:val="28"/>
          <w:szCs w:val="28"/>
        </w:rPr>
        <w:t xml:space="preserve"> </w:t>
      </w:r>
      <w:r w:rsidR="004B2F1C">
        <w:rPr>
          <w:rStyle w:val="aa"/>
          <w:color w:val="000000"/>
          <w:sz w:val="28"/>
          <w:szCs w:val="28"/>
        </w:rPr>
        <w:t xml:space="preserve">   </w:t>
      </w:r>
      <w:r>
        <w:rPr>
          <w:rStyle w:val="aa"/>
          <w:color w:val="000000"/>
          <w:sz w:val="28"/>
          <w:szCs w:val="28"/>
        </w:rPr>
        <w:t xml:space="preserve">Совета  </w:t>
      </w:r>
      <w:r w:rsidR="004B2F1C">
        <w:rPr>
          <w:rStyle w:val="aa"/>
          <w:color w:val="000000"/>
          <w:sz w:val="28"/>
          <w:szCs w:val="28"/>
        </w:rPr>
        <w:t xml:space="preserve">       </w:t>
      </w:r>
      <w:r>
        <w:rPr>
          <w:rStyle w:val="aa"/>
          <w:color w:val="000000"/>
          <w:sz w:val="28"/>
          <w:szCs w:val="28"/>
        </w:rPr>
        <w:t xml:space="preserve">депутатов  </w:t>
      </w:r>
    </w:p>
    <w:p w:rsidR="00262042" w:rsidRDefault="00262042" w:rsidP="00262042">
      <w:pPr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муниципального округа Внуково</w:t>
      </w:r>
    </w:p>
    <w:p w:rsidR="00262042" w:rsidRDefault="00262042" w:rsidP="0026204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CF405A" w:rsidRDefault="00CF405A" w:rsidP="0026204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  соответствии с Законом  города Москвы от 6 ноября 2002 года № 56 «Об  организации  местного  самоуправления  в  городе  Москве»,  </w:t>
      </w:r>
      <w:r>
        <w:rPr>
          <w:rStyle w:val="ab"/>
          <w:i w:val="0"/>
          <w:iCs w:val="0"/>
          <w:color w:val="000000"/>
          <w:sz w:val="28"/>
          <w:szCs w:val="28"/>
        </w:rPr>
        <w:t>Указом</w:t>
      </w:r>
      <w:r>
        <w:rPr>
          <w:color w:val="000000"/>
          <w:sz w:val="28"/>
          <w:szCs w:val="28"/>
        </w:rPr>
        <w:t xml:space="preserve"> </w:t>
      </w:r>
      <w:r>
        <w:rPr>
          <w:rStyle w:val="ab"/>
          <w:i w:val="0"/>
          <w:iCs w:val="0"/>
          <w:color w:val="000000"/>
          <w:sz w:val="28"/>
          <w:szCs w:val="28"/>
        </w:rPr>
        <w:t>Мэра</w:t>
      </w:r>
      <w:r>
        <w:rPr>
          <w:color w:val="000000"/>
          <w:sz w:val="28"/>
          <w:szCs w:val="28"/>
        </w:rPr>
        <w:t xml:space="preserve"> </w:t>
      </w:r>
      <w:r>
        <w:rPr>
          <w:rStyle w:val="ab"/>
          <w:i w:val="0"/>
          <w:iCs w:val="0"/>
          <w:color w:val="000000"/>
          <w:sz w:val="28"/>
          <w:szCs w:val="28"/>
        </w:rPr>
        <w:t>Москвы</w:t>
      </w:r>
      <w:r>
        <w:rPr>
          <w:color w:val="000000"/>
          <w:sz w:val="28"/>
          <w:szCs w:val="28"/>
        </w:rPr>
        <w:t xml:space="preserve"> от </w:t>
      </w:r>
      <w:r>
        <w:rPr>
          <w:rStyle w:val="ab"/>
          <w:i w:val="0"/>
          <w:iCs w:val="0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  </w:t>
      </w:r>
      <w:r>
        <w:rPr>
          <w:rStyle w:val="ab"/>
          <w:i w:val="0"/>
          <w:iCs w:val="0"/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>
        <w:rPr>
          <w:rStyle w:val="ab"/>
          <w:i w:val="0"/>
          <w:iCs w:val="0"/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> года № </w:t>
      </w:r>
      <w:r>
        <w:rPr>
          <w:rStyle w:val="ab"/>
          <w:i w:val="0"/>
          <w:iCs w:val="0"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-</w:t>
      </w:r>
      <w:r>
        <w:rPr>
          <w:rStyle w:val="ab"/>
          <w:i w:val="0"/>
          <w:iCs w:val="0"/>
          <w:color w:val="000000"/>
          <w:sz w:val="28"/>
          <w:szCs w:val="28"/>
        </w:rPr>
        <w:t xml:space="preserve">УМ </w:t>
      </w:r>
      <w:r>
        <w:rPr>
          <w:color w:val="000000"/>
          <w:sz w:val="28"/>
          <w:szCs w:val="28"/>
        </w:rPr>
        <w:t xml:space="preserve">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Москвы",  Уставом муниципального округа  Внуково Совет депутатов муниципального округа Внуково  решил: </w:t>
      </w:r>
    </w:p>
    <w:p w:rsidR="005D2A84" w:rsidRDefault="00262042" w:rsidP="004B2F1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</w:t>
      </w:r>
      <w:r w:rsidR="004B2F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="004B2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  решени</w:t>
      </w:r>
      <w:r w:rsidR="004B2F1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  Совета  депутатов муниципального  округа  Внуково</w:t>
      </w:r>
      <w:r w:rsidR="004B2F1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 </w:t>
      </w:r>
    </w:p>
    <w:p w:rsidR="005D2A84" w:rsidRDefault="004B2F1C" w:rsidP="004B2F1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4B2F1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февраля </w:t>
      </w:r>
      <w:r w:rsidRPr="004B2F1C">
        <w:rPr>
          <w:color w:val="000000"/>
          <w:sz w:val="28"/>
          <w:szCs w:val="28"/>
        </w:rPr>
        <w:t>2015 г</w:t>
      </w:r>
      <w:r>
        <w:rPr>
          <w:color w:val="000000"/>
          <w:sz w:val="28"/>
          <w:szCs w:val="28"/>
        </w:rPr>
        <w:t xml:space="preserve">ода </w:t>
      </w:r>
      <w:r w:rsidRPr="004B2F1C">
        <w:rPr>
          <w:color w:val="000000"/>
          <w:sz w:val="28"/>
          <w:szCs w:val="28"/>
        </w:rPr>
        <w:t xml:space="preserve"> № 2/8</w:t>
      </w:r>
      <w:r w:rsidR="00262042">
        <w:rPr>
          <w:color w:val="000000"/>
          <w:sz w:val="28"/>
          <w:szCs w:val="28"/>
        </w:rPr>
        <w:t>  «</w:t>
      </w:r>
      <w:r w:rsidRPr="004B2F1C">
        <w:rPr>
          <w:color w:val="000000"/>
          <w:sz w:val="28"/>
          <w:szCs w:val="28"/>
        </w:rPr>
        <w:t>О представлении лицами, замещающими муниципальные должности на постоянной основе, сведений о доходах, об имуществе и обязательствах имущественного  характера</w:t>
      </w:r>
      <w:r w:rsidR="005D2A84">
        <w:rPr>
          <w:color w:val="000000"/>
          <w:sz w:val="28"/>
          <w:szCs w:val="28"/>
        </w:rPr>
        <w:t>»;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262042">
        <w:rPr>
          <w:color w:val="000000"/>
          <w:sz w:val="28"/>
          <w:szCs w:val="28"/>
        </w:rPr>
        <w:t xml:space="preserve"> </w:t>
      </w:r>
    </w:p>
    <w:p w:rsidR="00262042" w:rsidRDefault="004B2F1C" w:rsidP="004B2F1C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4B2F1C">
        <w:rPr>
          <w:color w:val="000000"/>
          <w:sz w:val="28"/>
          <w:szCs w:val="28"/>
        </w:rPr>
        <w:t>от 10 февраля 2</w:t>
      </w:r>
      <w:r>
        <w:rPr>
          <w:color w:val="000000"/>
          <w:sz w:val="28"/>
          <w:szCs w:val="28"/>
        </w:rPr>
        <w:t xml:space="preserve">015 года  № 2/9 </w:t>
      </w:r>
      <w:r w:rsidRPr="004B2F1C">
        <w:rPr>
          <w:color w:val="000000"/>
          <w:sz w:val="28"/>
          <w:szCs w:val="28"/>
        </w:rPr>
        <w:t>«О представлении лицами, замещающими муниципальные должности на постоянной основе, сведений о расходах»</w:t>
      </w:r>
    </w:p>
    <w:p w:rsidR="00262042" w:rsidRDefault="00262042" w:rsidP="0026204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Опубликовать  настоящее  решение  в  бюллетене  «Московский муниципальный вестник». </w:t>
      </w:r>
    </w:p>
    <w:p w:rsidR="00262042" w:rsidRDefault="00262042" w:rsidP="0026204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3.  Контроль  за  выполнением  настоящего  решения  возложить  на  главу </w:t>
      </w:r>
    </w:p>
    <w:p w:rsidR="00262042" w:rsidRDefault="00262042" w:rsidP="0026204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муниципального округа Внуково Рогова В.И.  </w:t>
      </w:r>
    </w:p>
    <w:p w:rsidR="00262042" w:rsidRDefault="00262042" w:rsidP="0026204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262042" w:rsidRDefault="00262042" w:rsidP="0026204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color w:val="000000"/>
          <w:sz w:val="28"/>
          <w:szCs w:val="28"/>
        </w:rPr>
        <w:t>Глава муниципального</w:t>
      </w:r>
    </w:p>
    <w:p w:rsidR="00262042" w:rsidRDefault="00262042" w:rsidP="0026204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color w:val="000000"/>
          <w:sz w:val="28"/>
          <w:szCs w:val="28"/>
        </w:rPr>
        <w:t>округа Внуково                                                                                    В.И.Рогов</w:t>
      </w:r>
    </w:p>
    <w:p w:rsidR="003D53AA" w:rsidRPr="002E06E0" w:rsidRDefault="003D53AA" w:rsidP="0026204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5A" w:rsidRDefault="0053215A" w:rsidP="00862669">
      <w:r>
        <w:separator/>
      </w:r>
    </w:p>
  </w:endnote>
  <w:endnote w:type="continuationSeparator" w:id="0">
    <w:p w:rsidR="0053215A" w:rsidRDefault="0053215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5A" w:rsidRDefault="0053215A" w:rsidP="00862669">
      <w:r>
        <w:separator/>
      </w:r>
    </w:p>
  </w:footnote>
  <w:footnote w:type="continuationSeparator" w:id="0">
    <w:p w:rsidR="0053215A" w:rsidRDefault="0053215A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167BD1"/>
    <w:rsid w:val="00252830"/>
    <w:rsid w:val="00262042"/>
    <w:rsid w:val="002E06E0"/>
    <w:rsid w:val="002E3206"/>
    <w:rsid w:val="003D53AA"/>
    <w:rsid w:val="00446BC4"/>
    <w:rsid w:val="0049356A"/>
    <w:rsid w:val="004B2F1C"/>
    <w:rsid w:val="00500FE2"/>
    <w:rsid w:val="0053215A"/>
    <w:rsid w:val="0058723A"/>
    <w:rsid w:val="005D2A84"/>
    <w:rsid w:val="0076008E"/>
    <w:rsid w:val="00822B83"/>
    <w:rsid w:val="00862669"/>
    <w:rsid w:val="008E4B10"/>
    <w:rsid w:val="009B4832"/>
    <w:rsid w:val="009C76D0"/>
    <w:rsid w:val="009F5D82"/>
    <w:rsid w:val="00A17B8C"/>
    <w:rsid w:val="00B11609"/>
    <w:rsid w:val="00CF405A"/>
    <w:rsid w:val="00D02E80"/>
    <w:rsid w:val="00D42502"/>
    <w:rsid w:val="00ED67EF"/>
    <w:rsid w:val="00F806C7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F7633-02CC-490F-858F-C7F2A82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62042"/>
    <w:rPr>
      <w:b/>
      <w:bCs/>
    </w:rPr>
  </w:style>
  <w:style w:type="character" w:styleId="ab">
    <w:name w:val="Emphasis"/>
    <w:basedOn w:val="a0"/>
    <w:uiPriority w:val="20"/>
    <w:qFormat/>
    <w:rsid w:val="00262042"/>
    <w:rPr>
      <w:i/>
      <w:iCs/>
    </w:rPr>
  </w:style>
  <w:style w:type="paragraph" w:styleId="ac">
    <w:name w:val="List Paragraph"/>
    <w:basedOn w:val="a"/>
    <w:uiPriority w:val="34"/>
    <w:qFormat/>
    <w:rsid w:val="005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959556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8413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532328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16590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554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6A93-2B39-4E61-BAC2-137DE99F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Вероника</cp:lastModifiedBy>
  <cp:revision>4</cp:revision>
  <cp:lastPrinted>2016-02-25T13:33:00Z</cp:lastPrinted>
  <dcterms:created xsi:type="dcterms:W3CDTF">2021-04-19T07:53:00Z</dcterms:created>
  <dcterms:modified xsi:type="dcterms:W3CDTF">2021-05-11T07:56:00Z</dcterms:modified>
</cp:coreProperties>
</file>