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5F33A" w14:textId="2384C9CE" w:rsidR="00312D47" w:rsidRPr="00DD566F" w:rsidRDefault="005C5312" w:rsidP="00DD566F">
      <w:pPr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rFonts w:ascii="Times New Roman" w:hAnsi="Times New Roman"/>
          <w:b/>
          <w:sz w:val="28"/>
          <w:szCs w:val="28"/>
        </w:rPr>
        <w:t>Повестка</w:t>
      </w:r>
    </w:p>
    <w:p w14:paraId="7C40E2B1" w14:textId="719FB7F6" w:rsidR="00312D47" w:rsidRPr="000F0F19" w:rsidRDefault="00F24FE8" w:rsidP="00E975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четвертого</w:t>
      </w:r>
      <w:r w:rsidR="004238BD" w:rsidRPr="000F0F19">
        <w:rPr>
          <w:rFonts w:ascii="Times New Roman" w:hAnsi="Times New Roman"/>
          <w:b/>
          <w:sz w:val="28"/>
          <w:szCs w:val="28"/>
        </w:rPr>
        <w:t xml:space="preserve"> (очередного)</w:t>
      </w:r>
      <w:r w:rsidR="005C5312" w:rsidRPr="000F0F19">
        <w:rPr>
          <w:rFonts w:ascii="Times New Roman" w:hAnsi="Times New Roman"/>
          <w:b/>
          <w:sz w:val="28"/>
          <w:szCs w:val="28"/>
        </w:rPr>
        <w:t xml:space="preserve"> заседания Совета депутатов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 xml:space="preserve">внутригородского муниципального образования –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>муниципального округа Внуково в городе Москве первого созыва</w:t>
      </w:r>
    </w:p>
    <w:p w14:paraId="60458C59" w14:textId="77777777" w:rsidR="00312D47" w:rsidRPr="000F0F19" w:rsidRDefault="00312D4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312D47" w:rsidRPr="000F0F19" w14:paraId="589DB35B" w14:textId="77777777">
        <w:tc>
          <w:tcPr>
            <w:tcW w:w="2660" w:type="dxa"/>
          </w:tcPr>
          <w:p w14:paraId="67260979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проведения:</w:t>
            </w:r>
          </w:p>
        </w:tc>
        <w:tc>
          <w:tcPr>
            <w:tcW w:w="6804" w:type="dxa"/>
          </w:tcPr>
          <w:p w14:paraId="39464A50" w14:textId="454CE7A6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Cs/>
                <w:sz w:val="28"/>
                <w:szCs w:val="28"/>
              </w:rPr>
              <w:t xml:space="preserve">г. Москва, </w:t>
            </w:r>
            <w:r w:rsidR="00237388">
              <w:rPr>
                <w:rFonts w:ascii="Times New Roman" w:hAnsi="Times New Roman"/>
                <w:bCs/>
                <w:sz w:val="28"/>
                <w:szCs w:val="28"/>
              </w:rPr>
              <w:t>ул. Плотинная, д.1, к.1</w:t>
            </w:r>
          </w:p>
        </w:tc>
      </w:tr>
      <w:tr w:rsidR="00CA72EF" w:rsidRPr="000F0F19" w14:paraId="100C211C" w14:textId="77777777">
        <w:tc>
          <w:tcPr>
            <w:tcW w:w="2660" w:type="dxa"/>
          </w:tcPr>
          <w:p w14:paraId="34F69129" w14:textId="77777777" w:rsidR="00CA72EF" w:rsidRPr="000F0F19" w:rsidRDefault="00CA72EF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722BA955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12D47" w:rsidRPr="000F0F19" w14:paraId="11804574" w14:textId="77777777">
        <w:tc>
          <w:tcPr>
            <w:tcW w:w="2660" w:type="dxa"/>
          </w:tcPr>
          <w:p w14:paraId="3C5EF322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Дата проведения: </w:t>
            </w:r>
          </w:p>
        </w:tc>
        <w:tc>
          <w:tcPr>
            <w:tcW w:w="6804" w:type="dxa"/>
          </w:tcPr>
          <w:p w14:paraId="21A22F87" w14:textId="462CD77E" w:rsidR="00312D47" w:rsidRDefault="00AD19C6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E3672">
              <w:rPr>
                <w:rFonts w:ascii="Times New Roman" w:hAnsi="Times New Roman"/>
                <w:sz w:val="28"/>
                <w:szCs w:val="28"/>
              </w:rPr>
              <w:t>4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672">
              <w:rPr>
                <w:rFonts w:ascii="Times New Roman" w:hAnsi="Times New Roman"/>
                <w:sz w:val="28"/>
                <w:szCs w:val="28"/>
              </w:rPr>
              <w:t>апреля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2E3672">
              <w:rPr>
                <w:rFonts w:ascii="Times New Roman" w:hAnsi="Times New Roman"/>
                <w:sz w:val="28"/>
                <w:szCs w:val="28"/>
              </w:rPr>
              <w:t>6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66060F27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2D47" w:rsidRPr="000F0F19" w14:paraId="77512C6F" w14:textId="77777777">
        <w:tc>
          <w:tcPr>
            <w:tcW w:w="2660" w:type="dxa"/>
          </w:tcPr>
          <w:p w14:paraId="00F53768" w14:textId="77777777" w:rsidR="00312D47" w:rsidRPr="000F0F19" w:rsidRDefault="005C5312">
            <w:pPr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Время проведения:</w:t>
            </w:r>
          </w:p>
        </w:tc>
        <w:tc>
          <w:tcPr>
            <w:tcW w:w="6804" w:type="dxa"/>
          </w:tcPr>
          <w:p w14:paraId="5A5B301A" w14:textId="570086E1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sz w:val="28"/>
                <w:szCs w:val="28"/>
              </w:rPr>
              <w:t>1</w:t>
            </w:r>
            <w:r w:rsidR="00AD19C6">
              <w:rPr>
                <w:rFonts w:ascii="Times New Roman" w:hAnsi="Times New Roman"/>
                <w:sz w:val="28"/>
                <w:szCs w:val="28"/>
              </w:rPr>
              <w:t>7</w:t>
            </w:r>
            <w:r w:rsidRPr="000F0F19">
              <w:rPr>
                <w:rFonts w:ascii="Times New Roman" w:hAnsi="Times New Roman"/>
                <w:sz w:val="28"/>
                <w:szCs w:val="28"/>
              </w:rPr>
              <w:t xml:space="preserve"> часов 00 минут по московскому времени.</w:t>
            </w:r>
          </w:p>
        </w:tc>
      </w:tr>
    </w:tbl>
    <w:p w14:paraId="0022A593" w14:textId="77777777" w:rsidR="00F62E09" w:rsidRPr="00E9607F" w:rsidRDefault="00F62E09">
      <w:pPr>
        <w:pStyle w:val="ac"/>
        <w:tabs>
          <w:tab w:val="left" w:pos="284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744CDE15" w14:textId="232B1A35" w:rsidR="0066423A" w:rsidRDefault="002E3672" w:rsidP="009E36DC">
      <w:pPr>
        <w:pStyle w:val="ae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3672">
        <w:rPr>
          <w:rFonts w:ascii="Times New Roman" w:hAnsi="Times New Roman"/>
          <w:sz w:val="28"/>
          <w:szCs w:val="28"/>
        </w:rPr>
        <w:t xml:space="preserve">О </w:t>
      </w:r>
      <w:r w:rsidR="00CF48C8" w:rsidRPr="00CF48C8">
        <w:rPr>
          <w:rFonts w:ascii="Times New Roman" w:hAnsi="Times New Roman"/>
          <w:sz w:val="28"/>
          <w:szCs w:val="28"/>
        </w:rPr>
        <w:t>предложении кандидатур в резерв составов участковых избирательных комиссий, формируемый территориальной избирательной комиссией района Внуково города Москвы</w:t>
      </w:r>
      <w:r w:rsidR="00CF48C8">
        <w:rPr>
          <w:rFonts w:ascii="Times New Roman" w:hAnsi="Times New Roman"/>
          <w:sz w:val="28"/>
          <w:szCs w:val="28"/>
        </w:rPr>
        <w:t>.</w:t>
      </w:r>
    </w:p>
    <w:p w14:paraId="620354DB" w14:textId="17F07BF1" w:rsidR="007F25E8" w:rsidRDefault="007F25E8" w:rsidP="009E36D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A44">
        <w:rPr>
          <w:rFonts w:ascii="Times New Roman" w:hAnsi="Times New Roman"/>
          <w:sz w:val="28"/>
          <w:szCs w:val="28"/>
        </w:rPr>
        <w:t>Докладчик:</w:t>
      </w:r>
      <w:r w:rsidR="004D6575">
        <w:rPr>
          <w:rFonts w:ascii="Times New Roman" w:hAnsi="Times New Roman"/>
          <w:sz w:val="28"/>
          <w:szCs w:val="28"/>
        </w:rPr>
        <w:t xml:space="preserve"> </w:t>
      </w:r>
      <w:r w:rsidR="002E3672">
        <w:rPr>
          <w:rFonts w:ascii="Times New Roman" w:hAnsi="Times New Roman"/>
          <w:sz w:val="28"/>
          <w:szCs w:val="28"/>
        </w:rPr>
        <w:t>глава муниципального округа Внуково в городе Москве – Рогов Василий Иванович.</w:t>
      </w:r>
    </w:p>
    <w:p w14:paraId="658A4E19" w14:textId="77777777" w:rsidR="002E3672" w:rsidRDefault="002E3672" w:rsidP="007F5FEC">
      <w:pPr>
        <w:pStyle w:val="ae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3672">
        <w:rPr>
          <w:rFonts w:ascii="Times New Roman" w:hAnsi="Times New Roman"/>
          <w:sz w:val="28"/>
          <w:szCs w:val="28"/>
        </w:rPr>
        <w:t>Об исполнении бюджета внутригородского муниципального образования – муниципального округа Внуково в городе Москве за 1 квартал 2026 года</w:t>
      </w:r>
      <w:r>
        <w:rPr>
          <w:rFonts w:ascii="Times New Roman" w:hAnsi="Times New Roman"/>
          <w:sz w:val="28"/>
          <w:szCs w:val="28"/>
        </w:rPr>
        <w:t>.</w:t>
      </w:r>
      <w:r w:rsidRPr="002E3672">
        <w:rPr>
          <w:rFonts w:ascii="Times New Roman" w:hAnsi="Times New Roman"/>
          <w:sz w:val="28"/>
          <w:szCs w:val="28"/>
        </w:rPr>
        <w:t xml:space="preserve"> </w:t>
      </w:r>
    </w:p>
    <w:p w14:paraId="124347AD" w14:textId="7D326BEB" w:rsidR="007F25E8" w:rsidRPr="002E3672" w:rsidRDefault="007F25E8" w:rsidP="002E3672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3672">
        <w:rPr>
          <w:rFonts w:ascii="Times New Roman" w:hAnsi="Times New Roman"/>
          <w:sz w:val="28"/>
          <w:szCs w:val="28"/>
        </w:rPr>
        <w:t>Докладчик:</w:t>
      </w:r>
      <w:r w:rsidR="004D6575" w:rsidRPr="002E3672">
        <w:rPr>
          <w:rFonts w:ascii="Times New Roman" w:hAnsi="Times New Roman"/>
          <w:sz w:val="28"/>
          <w:szCs w:val="28"/>
        </w:rPr>
        <w:t xml:space="preserve"> </w:t>
      </w:r>
      <w:r w:rsidR="006B681F" w:rsidRPr="00E706AE">
        <w:rPr>
          <w:rFonts w:ascii="Times New Roman" w:hAnsi="Times New Roman"/>
          <w:sz w:val="28"/>
          <w:szCs w:val="28"/>
        </w:rPr>
        <w:t>председатель бюджетно-финансовой комиссии Совета депутатов внутригородского муниципального образования – муниципального округа Внуково в городе Москве – Е</w:t>
      </w:r>
      <w:r w:rsidR="006B681F">
        <w:rPr>
          <w:rFonts w:ascii="Times New Roman" w:hAnsi="Times New Roman"/>
          <w:sz w:val="28"/>
          <w:szCs w:val="28"/>
        </w:rPr>
        <w:t xml:space="preserve">лена Юрьевна </w:t>
      </w:r>
      <w:r w:rsidR="006B681F" w:rsidRPr="00E706AE">
        <w:rPr>
          <w:rFonts w:ascii="Times New Roman" w:hAnsi="Times New Roman"/>
          <w:sz w:val="28"/>
          <w:szCs w:val="28"/>
        </w:rPr>
        <w:t>Дальницкая.</w:t>
      </w:r>
    </w:p>
    <w:p w14:paraId="1F8CBB8A" w14:textId="532D13B5" w:rsidR="0093513C" w:rsidRPr="005907CE" w:rsidRDefault="00FE2FAC" w:rsidP="0093513C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907CE">
        <w:rPr>
          <w:rFonts w:ascii="Times New Roman" w:hAnsi="Times New Roman"/>
          <w:sz w:val="28"/>
          <w:szCs w:val="28"/>
        </w:rPr>
        <w:t>О проекте решения Совета депутатов внутригородского муниципального образования – муниципального округа Внуково в городе Москве «</w:t>
      </w:r>
      <w:r w:rsidR="006B681F" w:rsidRPr="005907CE">
        <w:rPr>
          <w:rFonts w:ascii="Times New Roman" w:hAnsi="Times New Roman"/>
          <w:sz w:val="28"/>
          <w:szCs w:val="28"/>
        </w:rPr>
        <w:t>Об исполнении бюджета внутригородского муниципального образования – муниципального округа Внуково в городе Москве за 2025 год</w:t>
      </w:r>
      <w:r w:rsidRPr="005907CE">
        <w:rPr>
          <w:rFonts w:ascii="Times New Roman" w:hAnsi="Times New Roman"/>
          <w:sz w:val="28"/>
          <w:szCs w:val="28"/>
        </w:rPr>
        <w:t>».</w:t>
      </w:r>
    </w:p>
    <w:p w14:paraId="750370C0" w14:textId="09DE3185" w:rsidR="0093513C" w:rsidRDefault="0093513C" w:rsidP="0093513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63A44">
        <w:rPr>
          <w:rFonts w:ascii="Times New Roman" w:hAnsi="Times New Roman"/>
          <w:sz w:val="28"/>
          <w:szCs w:val="28"/>
        </w:rPr>
        <w:t xml:space="preserve">Докладчик: председатель бюджетно-финансовой комиссии Совета депутатов внутригородского муниципального образования – муниципального округа Внуково в городе Москве – </w:t>
      </w:r>
      <w:r w:rsidR="00EC47F7" w:rsidRPr="00EC47F7">
        <w:rPr>
          <w:rFonts w:ascii="Times New Roman" w:hAnsi="Times New Roman"/>
          <w:sz w:val="28"/>
          <w:szCs w:val="28"/>
        </w:rPr>
        <w:t>Елена Юрьевна Дальницкая.</w:t>
      </w:r>
    </w:p>
    <w:p w14:paraId="173974D2" w14:textId="16C176F1" w:rsidR="007F25E8" w:rsidRDefault="006B681F" w:rsidP="009E36DC">
      <w:pPr>
        <w:pStyle w:val="ae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681F">
        <w:rPr>
          <w:rFonts w:ascii="Times New Roman" w:hAnsi="Times New Roman"/>
          <w:sz w:val="28"/>
          <w:szCs w:val="28"/>
        </w:rPr>
        <w:t>О передаче движимого имущества из муниципальной собственности в оперативное управление Государственного бюджетного учреждения города Москвы «Жилищник района Внуково»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384AA980" w14:textId="556EDEA4" w:rsidR="007F25E8" w:rsidRDefault="006B681F" w:rsidP="009E36D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681F">
        <w:rPr>
          <w:rFonts w:ascii="Times New Roman" w:hAnsi="Times New Roman"/>
          <w:sz w:val="28"/>
          <w:szCs w:val="28"/>
        </w:rPr>
        <w:t>Докладчик: глава муниципального округа Внуково в городе Москве – Рогов Василий Иванович.</w:t>
      </w:r>
    </w:p>
    <w:p w14:paraId="1D568B0B" w14:textId="1DCE5D85" w:rsidR="007F25E8" w:rsidRDefault="006B681F" w:rsidP="009E36DC">
      <w:pPr>
        <w:pStyle w:val="ae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B681F">
        <w:rPr>
          <w:rFonts w:ascii="Times New Roman" w:hAnsi="Times New Roman"/>
          <w:sz w:val="28"/>
          <w:szCs w:val="28"/>
        </w:rPr>
        <w:t>Об утверждении Порядка информирования избирателей о деятельности депутата Совета депутатов внутригородского муниципального образования – муниципального округа Внуково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Внуково в городе Москве</w:t>
      </w:r>
      <w:r>
        <w:rPr>
          <w:rFonts w:ascii="Times New Roman" w:hAnsi="Times New Roman"/>
          <w:sz w:val="28"/>
          <w:szCs w:val="28"/>
        </w:rPr>
        <w:t>.</w:t>
      </w:r>
    </w:p>
    <w:p w14:paraId="4705B6E9" w14:textId="17E7DB1C" w:rsidR="009E36DC" w:rsidRDefault="009E36DC" w:rsidP="009E36D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E36DC">
        <w:rPr>
          <w:rFonts w:ascii="Times New Roman" w:hAnsi="Times New Roman"/>
          <w:sz w:val="28"/>
          <w:szCs w:val="28"/>
        </w:rPr>
        <w:t>Докладчик:</w:t>
      </w:r>
      <w:r w:rsidR="004D6575" w:rsidRPr="004D6575">
        <w:rPr>
          <w:rFonts w:ascii="Times New Roman" w:hAnsi="Times New Roman"/>
          <w:sz w:val="28"/>
          <w:szCs w:val="28"/>
        </w:rPr>
        <w:t xml:space="preserve"> </w:t>
      </w:r>
      <w:r w:rsidR="002E3672" w:rsidRPr="002E3672">
        <w:rPr>
          <w:rFonts w:ascii="Times New Roman" w:hAnsi="Times New Roman"/>
          <w:sz w:val="28"/>
          <w:szCs w:val="28"/>
        </w:rPr>
        <w:t xml:space="preserve">заместитель начальника организационно-юридического отдела – </w:t>
      </w:r>
      <w:proofErr w:type="spellStart"/>
      <w:r w:rsidR="002E3672" w:rsidRPr="002E3672">
        <w:rPr>
          <w:rFonts w:ascii="Times New Roman" w:hAnsi="Times New Roman"/>
          <w:sz w:val="28"/>
          <w:szCs w:val="28"/>
        </w:rPr>
        <w:t>Лемехова</w:t>
      </w:r>
      <w:proofErr w:type="spellEnd"/>
      <w:r w:rsidR="002E3672" w:rsidRPr="002E3672">
        <w:rPr>
          <w:rFonts w:ascii="Times New Roman" w:hAnsi="Times New Roman"/>
          <w:sz w:val="28"/>
          <w:szCs w:val="28"/>
        </w:rPr>
        <w:t xml:space="preserve"> Лариса Евгеньевна.</w:t>
      </w:r>
    </w:p>
    <w:p w14:paraId="7530E1AC" w14:textId="4591B442" w:rsidR="006B681F" w:rsidRDefault="00DD566F" w:rsidP="00DD566F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D566F">
        <w:rPr>
          <w:rFonts w:ascii="Times New Roman" w:hAnsi="Times New Roman"/>
          <w:sz w:val="28"/>
          <w:szCs w:val="28"/>
        </w:rPr>
        <w:t xml:space="preserve">Об утверждении Порядка представления и заслушивания ежегодного отчета главы внутригородского муниципального образования – муниципального округа Внуково в городе Москве о результатах своей деятельности и результатах </w:t>
      </w:r>
      <w:r w:rsidRPr="00DD566F">
        <w:rPr>
          <w:rFonts w:ascii="Times New Roman" w:hAnsi="Times New Roman"/>
          <w:sz w:val="28"/>
          <w:szCs w:val="28"/>
        </w:rPr>
        <w:lastRenderedPageBreak/>
        <w:t>деятельности аппарата Совета депутатов внутригородского муниципального образования – муниципального округа Внуково в городе Москве</w:t>
      </w:r>
      <w:r w:rsidR="001F39A6">
        <w:rPr>
          <w:rFonts w:ascii="Times New Roman" w:hAnsi="Times New Roman"/>
          <w:sz w:val="28"/>
          <w:szCs w:val="28"/>
        </w:rPr>
        <w:t>.</w:t>
      </w:r>
    </w:p>
    <w:p w14:paraId="2C9F177B" w14:textId="77777777" w:rsidR="001F39A6" w:rsidRDefault="001F39A6" w:rsidP="001F39A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F39A6">
        <w:rPr>
          <w:rFonts w:ascii="Times New Roman" w:hAnsi="Times New Roman"/>
          <w:sz w:val="28"/>
          <w:szCs w:val="28"/>
        </w:rPr>
        <w:t xml:space="preserve">Докладчик: заместитель начальника организационно-юридического отдела – </w:t>
      </w:r>
      <w:proofErr w:type="spellStart"/>
      <w:r w:rsidRPr="001F39A6">
        <w:rPr>
          <w:rFonts w:ascii="Times New Roman" w:hAnsi="Times New Roman"/>
          <w:sz w:val="28"/>
          <w:szCs w:val="28"/>
        </w:rPr>
        <w:t>Лемехова</w:t>
      </w:r>
      <w:proofErr w:type="spellEnd"/>
      <w:r w:rsidRPr="001F39A6">
        <w:rPr>
          <w:rFonts w:ascii="Times New Roman" w:hAnsi="Times New Roman"/>
          <w:sz w:val="28"/>
          <w:szCs w:val="28"/>
        </w:rPr>
        <w:t xml:space="preserve"> Лариса Евгеньевна.</w:t>
      </w:r>
    </w:p>
    <w:p w14:paraId="79E7A8CE" w14:textId="4670DEE4" w:rsidR="001F39A6" w:rsidRDefault="001F39A6" w:rsidP="001F39A6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F39A6">
        <w:rPr>
          <w:rFonts w:ascii="Times New Roman" w:hAnsi="Times New Roman"/>
          <w:sz w:val="28"/>
          <w:szCs w:val="28"/>
        </w:rPr>
        <w:t>Об утверждении Порядка принятия решения о применении к депутату Совета депутатов внутригородского муниципального образования – муниципального округа Внуково в городе Москве, главе внутригородского муниципального образования – муниципального округа Внуково в городе Москве мер ответственности, установленных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>.</w:t>
      </w:r>
    </w:p>
    <w:p w14:paraId="0B1C4488" w14:textId="77777777" w:rsidR="001F39A6" w:rsidRDefault="001F39A6" w:rsidP="001F39A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F39A6">
        <w:rPr>
          <w:rFonts w:ascii="Times New Roman" w:hAnsi="Times New Roman"/>
          <w:sz w:val="28"/>
          <w:szCs w:val="28"/>
        </w:rPr>
        <w:t xml:space="preserve">Докладчик: заместитель начальника организационно-юридического отдела – </w:t>
      </w:r>
      <w:proofErr w:type="spellStart"/>
      <w:r w:rsidRPr="001F39A6">
        <w:rPr>
          <w:rFonts w:ascii="Times New Roman" w:hAnsi="Times New Roman"/>
          <w:sz w:val="28"/>
          <w:szCs w:val="28"/>
        </w:rPr>
        <w:t>Лемехова</w:t>
      </w:r>
      <w:proofErr w:type="spellEnd"/>
      <w:r w:rsidRPr="001F39A6">
        <w:rPr>
          <w:rFonts w:ascii="Times New Roman" w:hAnsi="Times New Roman"/>
          <w:sz w:val="28"/>
          <w:szCs w:val="28"/>
        </w:rPr>
        <w:t xml:space="preserve"> Лариса Евгеньевна.</w:t>
      </w:r>
    </w:p>
    <w:p w14:paraId="38FB353D" w14:textId="48717A1D" w:rsidR="001F39A6" w:rsidRPr="001F39A6" w:rsidRDefault="001F39A6" w:rsidP="001F39A6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F39A6">
        <w:rPr>
          <w:rFonts w:ascii="Times New Roman" w:hAnsi="Times New Roman"/>
          <w:sz w:val="28"/>
          <w:szCs w:val="28"/>
        </w:rPr>
        <w:t>Об утверждении Порядка проведения личного приема избирателей депутатом Совета депутатов внутригородского муниципального образования – муниципального округа Внуково в городе Москве</w:t>
      </w:r>
      <w:r>
        <w:rPr>
          <w:rFonts w:ascii="Times New Roman" w:hAnsi="Times New Roman"/>
          <w:sz w:val="28"/>
          <w:szCs w:val="28"/>
        </w:rPr>
        <w:t>.</w:t>
      </w:r>
    </w:p>
    <w:p w14:paraId="2BB7AB23" w14:textId="77777777" w:rsidR="001F39A6" w:rsidRDefault="001F39A6" w:rsidP="001F39A6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F39A6">
        <w:rPr>
          <w:rFonts w:ascii="Times New Roman" w:hAnsi="Times New Roman"/>
          <w:sz w:val="28"/>
          <w:szCs w:val="28"/>
        </w:rPr>
        <w:t xml:space="preserve">Докладчик: заместитель начальника организационно-юридического отдела – </w:t>
      </w:r>
      <w:proofErr w:type="spellStart"/>
      <w:r w:rsidRPr="001F39A6">
        <w:rPr>
          <w:rFonts w:ascii="Times New Roman" w:hAnsi="Times New Roman"/>
          <w:sz w:val="28"/>
          <w:szCs w:val="28"/>
        </w:rPr>
        <w:t>Лемехова</w:t>
      </w:r>
      <w:proofErr w:type="spellEnd"/>
      <w:r w:rsidRPr="001F39A6">
        <w:rPr>
          <w:rFonts w:ascii="Times New Roman" w:hAnsi="Times New Roman"/>
          <w:sz w:val="28"/>
          <w:szCs w:val="28"/>
        </w:rPr>
        <w:t xml:space="preserve"> Лариса Евгеньевна.</w:t>
      </w:r>
    </w:p>
    <w:p w14:paraId="0E86A392" w14:textId="4D7B7420" w:rsidR="001F39A6" w:rsidRDefault="00D55096" w:rsidP="00D55096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5096">
        <w:rPr>
          <w:rFonts w:ascii="Times New Roman" w:hAnsi="Times New Roman"/>
          <w:sz w:val="28"/>
          <w:szCs w:val="28"/>
        </w:rPr>
        <w:t>Об утверждении Порядка регистрации и рассмотрения обращений депутатом Совета депутатов внутригородского муниципального образования – муниципального округа Внуково в городе Москве</w:t>
      </w:r>
      <w:r>
        <w:rPr>
          <w:rFonts w:ascii="Times New Roman" w:hAnsi="Times New Roman"/>
          <w:sz w:val="28"/>
          <w:szCs w:val="28"/>
        </w:rPr>
        <w:t>.</w:t>
      </w:r>
    </w:p>
    <w:p w14:paraId="5D4D0D93" w14:textId="77777777" w:rsidR="00D55096" w:rsidRDefault="00D55096" w:rsidP="00D55096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F39A6">
        <w:rPr>
          <w:rFonts w:ascii="Times New Roman" w:hAnsi="Times New Roman"/>
          <w:sz w:val="28"/>
          <w:szCs w:val="28"/>
        </w:rPr>
        <w:t xml:space="preserve">Докладчик: заместитель начальника организационно-юридического отдела – </w:t>
      </w:r>
      <w:proofErr w:type="spellStart"/>
      <w:r w:rsidRPr="001F39A6">
        <w:rPr>
          <w:rFonts w:ascii="Times New Roman" w:hAnsi="Times New Roman"/>
          <w:sz w:val="28"/>
          <w:szCs w:val="28"/>
        </w:rPr>
        <w:t>Лемехова</w:t>
      </w:r>
      <w:proofErr w:type="spellEnd"/>
      <w:r w:rsidRPr="001F39A6">
        <w:rPr>
          <w:rFonts w:ascii="Times New Roman" w:hAnsi="Times New Roman"/>
          <w:sz w:val="28"/>
          <w:szCs w:val="28"/>
        </w:rPr>
        <w:t xml:space="preserve"> Лариса Евгеньевна.</w:t>
      </w:r>
    </w:p>
    <w:p w14:paraId="07A9E722" w14:textId="77777777" w:rsidR="005907CE" w:rsidRDefault="00D55096" w:rsidP="005907CE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907CE" w:rsidRPr="002B68A5">
        <w:rPr>
          <w:rFonts w:ascii="Times New Roman" w:hAnsi="Times New Roman"/>
          <w:sz w:val="28"/>
          <w:szCs w:val="28"/>
        </w:rPr>
        <w:t>О признании утратившими силу отдельных решений Совета депутатов внутригородского муниципального образования – муниципального округа Внуково в</w:t>
      </w:r>
      <w:r w:rsidR="005907CE">
        <w:rPr>
          <w:rFonts w:ascii="Times New Roman" w:hAnsi="Times New Roman"/>
          <w:sz w:val="28"/>
          <w:szCs w:val="28"/>
        </w:rPr>
        <w:t xml:space="preserve"> </w:t>
      </w:r>
      <w:r w:rsidR="005907CE" w:rsidRPr="002B68A5">
        <w:rPr>
          <w:rFonts w:ascii="Times New Roman" w:hAnsi="Times New Roman"/>
          <w:sz w:val="28"/>
          <w:szCs w:val="28"/>
        </w:rPr>
        <w:t>городе Москве</w:t>
      </w:r>
      <w:r w:rsidR="005907CE">
        <w:rPr>
          <w:rFonts w:ascii="Times New Roman" w:hAnsi="Times New Roman"/>
          <w:sz w:val="28"/>
          <w:szCs w:val="28"/>
        </w:rPr>
        <w:t>.</w:t>
      </w:r>
    </w:p>
    <w:p w14:paraId="1C14B435" w14:textId="77777777" w:rsidR="005907CE" w:rsidRPr="002B68A5" w:rsidRDefault="005907CE" w:rsidP="005907CE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68A5">
        <w:rPr>
          <w:rFonts w:ascii="Times New Roman" w:hAnsi="Times New Roman"/>
          <w:sz w:val="28"/>
          <w:szCs w:val="28"/>
        </w:rPr>
        <w:t xml:space="preserve">Докладчик: заместитель начальника организационно-юридического отдела – </w:t>
      </w:r>
      <w:proofErr w:type="spellStart"/>
      <w:r w:rsidRPr="002B68A5">
        <w:rPr>
          <w:rFonts w:ascii="Times New Roman" w:hAnsi="Times New Roman"/>
          <w:sz w:val="28"/>
          <w:szCs w:val="28"/>
        </w:rPr>
        <w:t>Лемехова</w:t>
      </w:r>
      <w:proofErr w:type="spellEnd"/>
      <w:r w:rsidRPr="002B68A5">
        <w:rPr>
          <w:rFonts w:ascii="Times New Roman" w:hAnsi="Times New Roman"/>
          <w:sz w:val="28"/>
          <w:szCs w:val="28"/>
        </w:rPr>
        <w:t xml:space="preserve"> Лариса Евгеньевна.</w:t>
      </w:r>
    </w:p>
    <w:p w14:paraId="1729BDCA" w14:textId="61521936" w:rsidR="00D55096" w:rsidRPr="001F39A6" w:rsidRDefault="00D55096" w:rsidP="005907CE">
      <w:pPr>
        <w:pStyle w:val="ae"/>
        <w:ind w:left="708"/>
        <w:jc w:val="both"/>
        <w:rPr>
          <w:rFonts w:ascii="Times New Roman" w:hAnsi="Times New Roman"/>
          <w:sz w:val="28"/>
          <w:szCs w:val="28"/>
        </w:rPr>
      </w:pPr>
    </w:p>
    <w:p w14:paraId="3CFAB567" w14:textId="2936A876" w:rsidR="001F39A6" w:rsidRPr="001F39A6" w:rsidRDefault="001F39A6" w:rsidP="001F39A6">
      <w:pPr>
        <w:pStyle w:val="ae"/>
        <w:ind w:left="708"/>
        <w:jc w:val="both"/>
        <w:rPr>
          <w:rFonts w:ascii="Times New Roman" w:hAnsi="Times New Roman"/>
          <w:sz w:val="28"/>
          <w:szCs w:val="28"/>
        </w:rPr>
      </w:pPr>
    </w:p>
    <w:p w14:paraId="7F7EFE37" w14:textId="77777777" w:rsidR="001F39A6" w:rsidRPr="001F39A6" w:rsidRDefault="001F39A6" w:rsidP="001F39A6">
      <w:pPr>
        <w:pStyle w:val="ae"/>
        <w:ind w:left="1068"/>
        <w:jc w:val="both"/>
        <w:rPr>
          <w:rFonts w:ascii="Times New Roman" w:hAnsi="Times New Roman"/>
          <w:sz w:val="28"/>
          <w:szCs w:val="28"/>
        </w:rPr>
      </w:pPr>
    </w:p>
    <w:p w14:paraId="58AE2A71" w14:textId="77777777" w:rsidR="001F39A6" w:rsidRPr="00DD566F" w:rsidRDefault="001F39A6" w:rsidP="001F39A6">
      <w:pPr>
        <w:pStyle w:val="ae"/>
        <w:ind w:left="708"/>
        <w:jc w:val="both"/>
        <w:rPr>
          <w:rFonts w:ascii="Times New Roman" w:hAnsi="Times New Roman"/>
          <w:sz w:val="28"/>
          <w:szCs w:val="28"/>
        </w:rPr>
      </w:pPr>
    </w:p>
    <w:p w14:paraId="77DBE550" w14:textId="77777777" w:rsidR="006B681F" w:rsidRPr="009E36DC" w:rsidRDefault="006B681F" w:rsidP="009E36D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65E89E" w14:textId="77777777" w:rsidR="009E36DC" w:rsidRDefault="009E36DC" w:rsidP="009E36DC">
      <w:pPr>
        <w:pStyle w:val="ae"/>
        <w:ind w:left="1068"/>
        <w:jc w:val="both"/>
        <w:rPr>
          <w:rFonts w:ascii="Times New Roman" w:hAnsi="Times New Roman"/>
          <w:sz w:val="28"/>
          <w:szCs w:val="28"/>
        </w:rPr>
      </w:pPr>
    </w:p>
    <w:p w14:paraId="344C6CED" w14:textId="77777777" w:rsidR="007F25E8" w:rsidRPr="007F25E8" w:rsidRDefault="007F25E8" w:rsidP="007F25E8">
      <w:pPr>
        <w:pStyle w:val="ae"/>
        <w:ind w:left="1068"/>
        <w:jc w:val="both"/>
        <w:rPr>
          <w:rFonts w:ascii="Times New Roman" w:hAnsi="Times New Roman"/>
          <w:sz w:val="28"/>
          <w:szCs w:val="28"/>
        </w:rPr>
      </w:pPr>
    </w:p>
    <w:sectPr w:rsidR="007F25E8" w:rsidRPr="007F25E8" w:rsidSect="001F39A6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301C2" w14:textId="77777777" w:rsidR="00844CDA" w:rsidRDefault="00844CDA">
      <w:r>
        <w:separator/>
      </w:r>
    </w:p>
  </w:endnote>
  <w:endnote w:type="continuationSeparator" w:id="0">
    <w:p w14:paraId="2B5EE5DE" w14:textId="77777777" w:rsidR="00844CDA" w:rsidRDefault="0084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4A0C6" w14:textId="77777777" w:rsidR="00844CDA" w:rsidRDefault="00844CDA">
      <w:r>
        <w:separator/>
      </w:r>
    </w:p>
  </w:footnote>
  <w:footnote w:type="continuationSeparator" w:id="0">
    <w:p w14:paraId="077CF462" w14:textId="77777777" w:rsidR="00844CDA" w:rsidRDefault="00844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F69B2"/>
    <w:multiLevelType w:val="hybridMultilevel"/>
    <w:tmpl w:val="578E3E10"/>
    <w:lvl w:ilvl="0" w:tplc="72BE6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8E67AC">
      <w:start w:val="1"/>
      <w:numFmt w:val="lowerLetter"/>
      <w:lvlText w:val="%2."/>
      <w:lvlJc w:val="left"/>
      <w:pPr>
        <w:ind w:left="1440" w:hanging="360"/>
      </w:pPr>
    </w:lvl>
    <w:lvl w:ilvl="2" w:tplc="929609B0">
      <w:start w:val="1"/>
      <w:numFmt w:val="lowerRoman"/>
      <w:lvlText w:val="%3."/>
      <w:lvlJc w:val="right"/>
      <w:pPr>
        <w:ind w:left="2160" w:hanging="180"/>
      </w:pPr>
    </w:lvl>
    <w:lvl w:ilvl="3" w:tplc="24540F9C">
      <w:start w:val="1"/>
      <w:numFmt w:val="decimal"/>
      <w:lvlText w:val="%4."/>
      <w:lvlJc w:val="left"/>
      <w:pPr>
        <w:ind w:left="2880" w:hanging="360"/>
      </w:pPr>
    </w:lvl>
    <w:lvl w:ilvl="4" w:tplc="42D2E908">
      <w:start w:val="1"/>
      <w:numFmt w:val="lowerLetter"/>
      <w:lvlText w:val="%5."/>
      <w:lvlJc w:val="left"/>
      <w:pPr>
        <w:ind w:left="3600" w:hanging="360"/>
      </w:pPr>
    </w:lvl>
    <w:lvl w:ilvl="5" w:tplc="7C8A5908">
      <w:start w:val="1"/>
      <w:numFmt w:val="lowerRoman"/>
      <w:lvlText w:val="%6."/>
      <w:lvlJc w:val="right"/>
      <w:pPr>
        <w:ind w:left="4320" w:hanging="180"/>
      </w:pPr>
    </w:lvl>
    <w:lvl w:ilvl="6" w:tplc="143A71E8">
      <w:start w:val="1"/>
      <w:numFmt w:val="decimal"/>
      <w:lvlText w:val="%7."/>
      <w:lvlJc w:val="left"/>
      <w:pPr>
        <w:ind w:left="5040" w:hanging="360"/>
      </w:pPr>
    </w:lvl>
    <w:lvl w:ilvl="7" w:tplc="6C0EBFDA">
      <w:start w:val="1"/>
      <w:numFmt w:val="lowerLetter"/>
      <w:lvlText w:val="%8."/>
      <w:lvlJc w:val="left"/>
      <w:pPr>
        <w:ind w:left="5760" w:hanging="360"/>
      </w:pPr>
    </w:lvl>
    <w:lvl w:ilvl="8" w:tplc="ADF663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503BC"/>
    <w:multiLevelType w:val="hybridMultilevel"/>
    <w:tmpl w:val="83C6C8AE"/>
    <w:lvl w:ilvl="0" w:tplc="0EEEFCE4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" w15:restartNumberingAfterBreak="0">
    <w:nsid w:val="38490DCD"/>
    <w:multiLevelType w:val="hybridMultilevel"/>
    <w:tmpl w:val="B0DC7B1E"/>
    <w:lvl w:ilvl="0" w:tplc="4EEC1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7104C0"/>
    <w:multiLevelType w:val="hybridMultilevel"/>
    <w:tmpl w:val="B658F97A"/>
    <w:lvl w:ilvl="0" w:tplc="5330C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80C586">
      <w:start w:val="1"/>
      <w:numFmt w:val="lowerLetter"/>
      <w:lvlText w:val="%2."/>
      <w:lvlJc w:val="left"/>
      <w:pPr>
        <w:ind w:left="1440" w:hanging="360"/>
      </w:pPr>
    </w:lvl>
    <w:lvl w:ilvl="2" w:tplc="59268796">
      <w:start w:val="1"/>
      <w:numFmt w:val="lowerRoman"/>
      <w:lvlText w:val="%3."/>
      <w:lvlJc w:val="right"/>
      <w:pPr>
        <w:ind w:left="2160" w:hanging="180"/>
      </w:pPr>
    </w:lvl>
    <w:lvl w:ilvl="3" w:tplc="1C5650A6">
      <w:start w:val="1"/>
      <w:numFmt w:val="decimal"/>
      <w:lvlText w:val="%4."/>
      <w:lvlJc w:val="left"/>
      <w:pPr>
        <w:ind w:left="2880" w:hanging="360"/>
      </w:pPr>
    </w:lvl>
    <w:lvl w:ilvl="4" w:tplc="4B80CAF6">
      <w:start w:val="1"/>
      <w:numFmt w:val="lowerLetter"/>
      <w:lvlText w:val="%5."/>
      <w:lvlJc w:val="left"/>
      <w:pPr>
        <w:ind w:left="3600" w:hanging="360"/>
      </w:pPr>
    </w:lvl>
    <w:lvl w:ilvl="5" w:tplc="EE6AF474">
      <w:start w:val="1"/>
      <w:numFmt w:val="lowerRoman"/>
      <w:lvlText w:val="%6."/>
      <w:lvlJc w:val="right"/>
      <w:pPr>
        <w:ind w:left="4320" w:hanging="180"/>
      </w:pPr>
    </w:lvl>
    <w:lvl w:ilvl="6" w:tplc="C75809FC">
      <w:start w:val="1"/>
      <w:numFmt w:val="decimal"/>
      <w:lvlText w:val="%7."/>
      <w:lvlJc w:val="left"/>
      <w:pPr>
        <w:ind w:left="5040" w:hanging="360"/>
      </w:pPr>
    </w:lvl>
    <w:lvl w:ilvl="7" w:tplc="66426E96">
      <w:start w:val="1"/>
      <w:numFmt w:val="lowerLetter"/>
      <w:lvlText w:val="%8."/>
      <w:lvlJc w:val="left"/>
      <w:pPr>
        <w:ind w:left="5760" w:hanging="360"/>
      </w:pPr>
    </w:lvl>
    <w:lvl w:ilvl="8" w:tplc="D50A60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931E7"/>
    <w:multiLevelType w:val="hybridMultilevel"/>
    <w:tmpl w:val="3D98854E"/>
    <w:lvl w:ilvl="0" w:tplc="6B365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FE6F52">
      <w:start w:val="1"/>
      <w:numFmt w:val="lowerLetter"/>
      <w:lvlText w:val="%2."/>
      <w:lvlJc w:val="left"/>
      <w:pPr>
        <w:ind w:left="1440" w:hanging="360"/>
      </w:pPr>
    </w:lvl>
    <w:lvl w:ilvl="2" w:tplc="1EFCFADC">
      <w:start w:val="1"/>
      <w:numFmt w:val="lowerRoman"/>
      <w:lvlText w:val="%3."/>
      <w:lvlJc w:val="right"/>
      <w:pPr>
        <w:ind w:left="2160" w:hanging="180"/>
      </w:pPr>
    </w:lvl>
    <w:lvl w:ilvl="3" w:tplc="8100652A">
      <w:start w:val="1"/>
      <w:numFmt w:val="decimal"/>
      <w:lvlText w:val="%4."/>
      <w:lvlJc w:val="left"/>
      <w:pPr>
        <w:ind w:left="2880" w:hanging="360"/>
      </w:pPr>
    </w:lvl>
    <w:lvl w:ilvl="4" w:tplc="7A241E88">
      <w:start w:val="1"/>
      <w:numFmt w:val="lowerLetter"/>
      <w:lvlText w:val="%5."/>
      <w:lvlJc w:val="left"/>
      <w:pPr>
        <w:ind w:left="3600" w:hanging="360"/>
      </w:pPr>
    </w:lvl>
    <w:lvl w:ilvl="5" w:tplc="8B84EB28">
      <w:start w:val="1"/>
      <w:numFmt w:val="lowerRoman"/>
      <w:lvlText w:val="%6."/>
      <w:lvlJc w:val="right"/>
      <w:pPr>
        <w:ind w:left="4320" w:hanging="180"/>
      </w:pPr>
    </w:lvl>
    <w:lvl w:ilvl="6" w:tplc="F77632E2">
      <w:start w:val="1"/>
      <w:numFmt w:val="decimal"/>
      <w:lvlText w:val="%7."/>
      <w:lvlJc w:val="left"/>
      <w:pPr>
        <w:ind w:left="5040" w:hanging="360"/>
      </w:pPr>
    </w:lvl>
    <w:lvl w:ilvl="7" w:tplc="979A5F5C">
      <w:start w:val="1"/>
      <w:numFmt w:val="lowerLetter"/>
      <w:lvlText w:val="%8."/>
      <w:lvlJc w:val="left"/>
      <w:pPr>
        <w:ind w:left="5760" w:hanging="360"/>
      </w:pPr>
    </w:lvl>
    <w:lvl w:ilvl="8" w:tplc="BB08AF4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3201"/>
    <w:multiLevelType w:val="hybridMultilevel"/>
    <w:tmpl w:val="3162F12E"/>
    <w:lvl w:ilvl="0" w:tplc="3C423CB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66C79B2"/>
    <w:multiLevelType w:val="hybridMultilevel"/>
    <w:tmpl w:val="3808EC22"/>
    <w:lvl w:ilvl="0" w:tplc="460EF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8751E0"/>
    <w:multiLevelType w:val="hybridMultilevel"/>
    <w:tmpl w:val="97D683C8"/>
    <w:lvl w:ilvl="0" w:tplc="F6165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9073E6">
      <w:start w:val="1"/>
      <w:numFmt w:val="lowerLetter"/>
      <w:lvlText w:val="%2."/>
      <w:lvlJc w:val="left"/>
      <w:pPr>
        <w:ind w:left="1440" w:hanging="360"/>
      </w:pPr>
    </w:lvl>
    <w:lvl w:ilvl="2" w:tplc="BF9A0EE6">
      <w:start w:val="1"/>
      <w:numFmt w:val="lowerRoman"/>
      <w:lvlText w:val="%3."/>
      <w:lvlJc w:val="right"/>
      <w:pPr>
        <w:ind w:left="2160" w:hanging="180"/>
      </w:pPr>
    </w:lvl>
    <w:lvl w:ilvl="3" w:tplc="F878CCC0">
      <w:start w:val="1"/>
      <w:numFmt w:val="decimal"/>
      <w:lvlText w:val="%4."/>
      <w:lvlJc w:val="left"/>
      <w:pPr>
        <w:ind w:left="2880" w:hanging="360"/>
      </w:pPr>
    </w:lvl>
    <w:lvl w:ilvl="4" w:tplc="860A9888">
      <w:start w:val="1"/>
      <w:numFmt w:val="lowerLetter"/>
      <w:lvlText w:val="%5."/>
      <w:lvlJc w:val="left"/>
      <w:pPr>
        <w:ind w:left="3600" w:hanging="360"/>
      </w:pPr>
    </w:lvl>
    <w:lvl w:ilvl="5" w:tplc="1B3E6366">
      <w:start w:val="1"/>
      <w:numFmt w:val="lowerRoman"/>
      <w:lvlText w:val="%6."/>
      <w:lvlJc w:val="right"/>
      <w:pPr>
        <w:ind w:left="4320" w:hanging="180"/>
      </w:pPr>
    </w:lvl>
    <w:lvl w:ilvl="6" w:tplc="CC06B01C">
      <w:start w:val="1"/>
      <w:numFmt w:val="decimal"/>
      <w:lvlText w:val="%7."/>
      <w:lvlJc w:val="left"/>
      <w:pPr>
        <w:ind w:left="5040" w:hanging="360"/>
      </w:pPr>
    </w:lvl>
    <w:lvl w:ilvl="7" w:tplc="A532DA4A">
      <w:start w:val="1"/>
      <w:numFmt w:val="lowerLetter"/>
      <w:lvlText w:val="%8."/>
      <w:lvlJc w:val="left"/>
      <w:pPr>
        <w:ind w:left="5760" w:hanging="360"/>
      </w:pPr>
    </w:lvl>
    <w:lvl w:ilvl="8" w:tplc="F398BA0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6744A"/>
    <w:multiLevelType w:val="hybridMultilevel"/>
    <w:tmpl w:val="F1DAC6D4"/>
    <w:lvl w:ilvl="0" w:tplc="54F0F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2642FC">
      <w:start w:val="1"/>
      <w:numFmt w:val="lowerLetter"/>
      <w:lvlText w:val="%2."/>
      <w:lvlJc w:val="left"/>
      <w:pPr>
        <w:ind w:left="1440" w:hanging="360"/>
      </w:pPr>
    </w:lvl>
    <w:lvl w:ilvl="2" w:tplc="080E4426">
      <w:start w:val="1"/>
      <w:numFmt w:val="lowerRoman"/>
      <w:lvlText w:val="%3."/>
      <w:lvlJc w:val="right"/>
      <w:pPr>
        <w:ind w:left="2160" w:hanging="180"/>
      </w:pPr>
    </w:lvl>
    <w:lvl w:ilvl="3" w:tplc="F3DA9828">
      <w:start w:val="1"/>
      <w:numFmt w:val="decimal"/>
      <w:lvlText w:val="%4."/>
      <w:lvlJc w:val="left"/>
      <w:pPr>
        <w:ind w:left="2880" w:hanging="360"/>
      </w:pPr>
    </w:lvl>
    <w:lvl w:ilvl="4" w:tplc="DB445B54">
      <w:start w:val="1"/>
      <w:numFmt w:val="lowerLetter"/>
      <w:lvlText w:val="%5."/>
      <w:lvlJc w:val="left"/>
      <w:pPr>
        <w:ind w:left="3600" w:hanging="360"/>
      </w:pPr>
    </w:lvl>
    <w:lvl w:ilvl="5" w:tplc="290C1C32">
      <w:start w:val="1"/>
      <w:numFmt w:val="lowerRoman"/>
      <w:lvlText w:val="%6."/>
      <w:lvlJc w:val="right"/>
      <w:pPr>
        <w:ind w:left="4320" w:hanging="180"/>
      </w:pPr>
    </w:lvl>
    <w:lvl w:ilvl="6" w:tplc="33A6E1F6">
      <w:start w:val="1"/>
      <w:numFmt w:val="decimal"/>
      <w:lvlText w:val="%7."/>
      <w:lvlJc w:val="left"/>
      <w:pPr>
        <w:ind w:left="5040" w:hanging="360"/>
      </w:pPr>
    </w:lvl>
    <w:lvl w:ilvl="7" w:tplc="3218538E">
      <w:start w:val="1"/>
      <w:numFmt w:val="lowerLetter"/>
      <w:lvlText w:val="%8."/>
      <w:lvlJc w:val="left"/>
      <w:pPr>
        <w:ind w:left="5760" w:hanging="360"/>
      </w:pPr>
    </w:lvl>
    <w:lvl w:ilvl="8" w:tplc="F40CFC3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494139">
    <w:abstractNumId w:val="0"/>
  </w:num>
  <w:num w:numId="2" w16cid:durableId="1495030515">
    <w:abstractNumId w:val="4"/>
  </w:num>
  <w:num w:numId="3" w16cid:durableId="1615596150">
    <w:abstractNumId w:val="8"/>
  </w:num>
  <w:num w:numId="4" w16cid:durableId="1583177472">
    <w:abstractNumId w:val="3"/>
  </w:num>
  <w:num w:numId="5" w16cid:durableId="188028024">
    <w:abstractNumId w:val="7"/>
  </w:num>
  <w:num w:numId="6" w16cid:durableId="2112891889">
    <w:abstractNumId w:val="2"/>
  </w:num>
  <w:num w:numId="7" w16cid:durableId="1193108310">
    <w:abstractNumId w:val="6"/>
  </w:num>
  <w:num w:numId="8" w16cid:durableId="740979967">
    <w:abstractNumId w:val="1"/>
  </w:num>
  <w:num w:numId="9" w16cid:durableId="15644127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47"/>
    <w:rsid w:val="00045853"/>
    <w:rsid w:val="00063DE7"/>
    <w:rsid w:val="00083D99"/>
    <w:rsid w:val="000952DA"/>
    <w:rsid w:val="000B301E"/>
    <w:rsid w:val="000C32C6"/>
    <w:rsid w:val="000F0F19"/>
    <w:rsid w:val="000F34C2"/>
    <w:rsid w:val="00157039"/>
    <w:rsid w:val="00157B60"/>
    <w:rsid w:val="00167A1C"/>
    <w:rsid w:val="00177AB4"/>
    <w:rsid w:val="001908E2"/>
    <w:rsid w:val="0019492C"/>
    <w:rsid w:val="001A5AD7"/>
    <w:rsid w:val="001F39A6"/>
    <w:rsid w:val="002034ED"/>
    <w:rsid w:val="0020565D"/>
    <w:rsid w:val="00223960"/>
    <w:rsid w:val="00237388"/>
    <w:rsid w:val="002378CC"/>
    <w:rsid w:val="0027309E"/>
    <w:rsid w:val="002B398A"/>
    <w:rsid w:val="002E3672"/>
    <w:rsid w:val="002E48CC"/>
    <w:rsid w:val="003127E7"/>
    <w:rsid w:val="00312D47"/>
    <w:rsid w:val="00336B70"/>
    <w:rsid w:val="00385A75"/>
    <w:rsid w:val="00385C60"/>
    <w:rsid w:val="0039102C"/>
    <w:rsid w:val="00391BCF"/>
    <w:rsid w:val="00392211"/>
    <w:rsid w:val="003F04E0"/>
    <w:rsid w:val="003F1C36"/>
    <w:rsid w:val="003F37B6"/>
    <w:rsid w:val="004017CA"/>
    <w:rsid w:val="00404BA7"/>
    <w:rsid w:val="00423758"/>
    <w:rsid w:val="004238BD"/>
    <w:rsid w:val="00434716"/>
    <w:rsid w:val="0048640D"/>
    <w:rsid w:val="004D6575"/>
    <w:rsid w:val="004F46FC"/>
    <w:rsid w:val="005259E1"/>
    <w:rsid w:val="00546EEB"/>
    <w:rsid w:val="00557D44"/>
    <w:rsid w:val="0056618E"/>
    <w:rsid w:val="005907CE"/>
    <w:rsid w:val="005949B6"/>
    <w:rsid w:val="005A2897"/>
    <w:rsid w:val="005B2009"/>
    <w:rsid w:val="005B64F5"/>
    <w:rsid w:val="005C5312"/>
    <w:rsid w:val="005F3A89"/>
    <w:rsid w:val="00641529"/>
    <w:rsid w:val="0065454F"/>
    <w:rsid w:val="00662C39"/>
    <w:rsid w:val="0066423A"/>
    <w:rsid w:val="006646A1"/>
    <w:rsid w:val="006808AA"/>
    <w:rsid w:val="006B681F"/>
    <w:rsid w:val="006C4B17"/>
    <w:rsid w:val="006D33FC"/>
    <w:rsid w:val="007219C7"/>
    <w:rsid w:val="0075182C"/>
    <w:rsid w:val="00771C71"/>
    <w:rsid w:val="007848B6"/>
    <w:rsid w:val="00790FC8"/>
    <w:rsid w:val="00795934"/>
    <w:rsid w:val="0079703C"/>
    <w:rsid w:val="00797205"/>
    <w:rsid w:val="007B6768"/>
    <w:rsid w:val="007C02B4"/>
    <w:rsid w:val="007C600F"/>
    <w:rsid w:val="007C6558"/>
    <w:rsid w:val="007F25E8"/>
    <w:rsid w:val="007F60BC"/>
    <w:rsid w:val="00844CDA"/>
    <w:rsid w:val="00872E79"/>
    <w:rsid w:val="008756B1"/>
    <w:rsid w:val="0087761A"/>
    <w:rsid w:val="00880D6B"/>
    <w:rsid w:val="008843E9"/>
    <w:rsid w:val="008C215A"/>
    <w:rsid w:val="008C54BA"/>
    <w:rsid w:val="008D7102"/>
    <w:rsid w:val="008E2668"/>
    <w:rsid w:val="009174DF"/>
    <w:rsid w:val="0093513C"/>
    <w:rsid w:val="009528F5"/>
    <w:rsid w:val="00965836"/>
    <w:rsid w:val="00973ED6"/>
    <w:rsid w:val="009910EE"/>
    <w:rsid w:val="009914E7"/>
    <w:rsid w:val="009943A5"/>
    <w:rsid w:val="009E36DC"/>
    <w:rsid w:val="009F4D3E"/>
    <w:rsid w:val="00A44C44"/>
    <w:rsid w:val="00A516EE"/>
    <w:rsid w:val="00A93B7A"/>
    <w:rsid w:val="00AA5FA2"/>
    <w:rsid w:val="00AB0F8B"/>
    <w:rsid w:val="00AD19C6"/>
    <w:rsid w:val="00AE3E05"/>
    <w:rsid w:val="00AF22F5"/>
    <w:rsid w:val="00AF633C"/>
    <w:rsid w:val="00B53147"/>
    <w:rsid w:val="00B72338"/>
    <w:rsid w:val="00B80821"/>
    <w:rsid w:val="00BA19D6"/>
    <w:rsid w:val="00BE63FB"/>
    <w:rsid w:val="00C32E4E"/>
    <w:rsid w:val="00C51C09"/>
    <w:rsid w:val="00C57122"/>
    <w:rsid w:val="00C77257"/>
    <w:rsid w:val="00CA0941"/>
    <w:rsid w:val="00CA72EF"/>
    <w:rsid w:val="00CE2871"/>
    <w:rsid w:val="00CE4442"/>
    <w:rsid w:val="00CF48C8"/>
    <w:rsid w:val="00D1577C"/>
    <w:rsid w:val="00D345C0"/>
    <w:rsid w:val="00D515E6"/>
    <w:rsid w:val="00D55096"/>
    <w:rsid w:val="00D731B3"/>
    <w:rsid w:val="00DA0680"/>
    <w:rsid w:val="00DC7770"/>
    <w:rsid w:val="00DD506D"/>
    <w:rsid w:val="00DD566F"/>
    <w:rsid w:val="00DE2BB5"/>
    <w:rsid w:val="00E02B94"/>
    <w:rsid w:val="00E17BDC"/>
    <w:rsid w:val="00E276BE"/>
    <w:rsid w:val="00E43B08"/>
    <w:rsid w:val="00E60843"/>
    <w:rsid w:val="00E63D26"/>
    <w:rsid w:val="00E75594"/>
    <w:rsid w:val="00E838E1"/>
    <w:rsid w:val="00E83A90"/>
    <w:rsid w:val="00E9607F"/>
    <w:rsid w:val="00E975B3"/>
    <w:rsid w:val="00EA285E"/>
    <w:rsid w:val="00EC47F7"/>
    <w:rsid w:val="00EF3EA5"/>
    <w:rsid w:val="00F24FE8"/>
    <w:rsid w:val="00F4488D"/>
    <w:rsid w:val="00F57726"/>
    <w:rsid w:val="00F62E09"/>
    <w:rsid w:val="00F82B23"/>
    <w:rsid w:val="00FA2FA9"/>
    <w:rsid w:val="00FE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957B"/>
  <w15:docId w15:val="{76D6889E-6D42-4E94-A158-82EE4529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D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12D4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12D4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12D4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12D4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12D4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12D4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12D4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12D4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12D4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312D4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312D4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12D47"/>
    <w:rPr>
      <w:sz w:val="24"/>
      <w:szCs w:val="24"/>
    </w:rPr>
  </w:style>
  <w:style w:type="character" w:customStyle="1" w:styleId="QuoteChar">
    <w:name w:val="Quote Char"/>
    <w:uiPriority w:val="29"/>
    <w:rsid w:val="00312D47"/>
    <w:rPr>
      <w:i/>
    </w:rPr>
  </w:style>
  <w:style w:type="character" w:customStyle="1" w:styleId="IntenseQuoteChar">
    <w:name w:val="Intense Quote Char"/>
    <w:uiPriority w:val="30"/>
    <w:rsid w:val="00312D47"/>
    <w:rPr>
      <w:i/>
    </w:rPr>
  </w:style>
  <w:style w:type="character" w:customStyle="1" w:styleId="HeaderChar">
    <w:name w:val="Header Char"/>
    <w:basedOn w:val="a0"/>
    <w:uiPriority w:val="99"/>
    <w:rsid w:val="00312D47"/>
  </w:style>
  <w:style w:type="character" w:customStyle="1" w:styleId="FooterChar">
    <w:name w:val="Footer Char"/>
    <w:basedOn w:val="a0"/>
    <w:uiPriority w:val="99"/>
    <w:rsid w:val="00312D47"/>
  </w:style>
  <w:style w:type="character" w:customStyle="1" w:styleId="CaptionChar">
    <w:name w:val="Caption Char"/>
    <w:uiPriority w:val="99"/>
    <w:rsid w:val="00312D47"/>
  </w:style>
  <w:style w:type="table" w:customStyle="1" w:styleId="TableGridLight">
    <w:name w:val="Table Grid Light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312D4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312D4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12D4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12D4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12D4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12D4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12D4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12D47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12D47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12D47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12D47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12D47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12D47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12D4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12D47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12D47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12D47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12D47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12D47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12D47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12D4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312D47"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sid w:val="00312D47"/>
    <w:rPr>
      <w:sz w:val="18"/>
    </w:rPr>
  </w:style>
  <w:style w:type="character" w:styleId="a7">
    <w:name w:val="footnote reference"/>
    <w:basedOn w:val="a0"/>
    <w:uiPriority w:val="99"/>
    <w:unhideWhenUsed/>
    <w:rsid w:val="00312D47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312D47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312D47"/>
    <w:rPr>
      <w:sz w:val="20"/>
    </w:rPr>
  </w:style>
  <w:style w:type="character" w:styleId="aa">
    <w:name w:val="endnote reference"/>
    <w:basedOn w:val="a0"/>
    <w:uiPriority w:val="99"/>
    <w:semiHidden/>
    <w:unhideWhenUsed/>
    <w:rsid w:val="00312D4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12D47"/>
    <w:pPr>
      <w:spacing w:after="57"/>
    </w:pPr>
  </w:style>
  <w:style w:type="paragraph" w:styleId="2">
    <w:name w:val="toc 2"/>
    <w:basedOn w:val="a"/>
    <w:next w:val="a"/>
    <w:uiPriority w:val="39"/>
    <w:unhideWhenUsed/>
    <w:rsid w:val="00312D4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12D4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12D4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12D4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12D4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12D4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12D4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12D47"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rsid w:val="00312D47"/>
  </w:style>
  <w:style w:type="paragraph" w:customStyle="1" w:styleId="110">
    <w:name w:val="Заголовок 11"/>
    <w:basedOn w:val="a"/>
    <w:next w:val="a"/>
    <w:link w:val="10"/>
    <w:uiPriority w:val="9"/>
    <w:qFormat/>
    <w:rsid w:val="00312D47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312D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312D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312D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0"/>
    <w:uiPriority w:val="9"/>
    <w:semiHidden/>
    <w:unhideWhenUsed/>
    <w:qFormat/>
    <w:rsid w:val="00312D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0"/>
    <w:uiPriority w:val="9"/>
    <w:semiHidden/>
    <w:unhideWhenUsed/>
    <w:qFormat/>
    <w:rsid w:val="00312D47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semiHidden/>
    <w:unhideWhenUsed/>
    <w:qFormat/>
    <w:rsid w:val="00312D47"/>
    <w:pPr>
      <w:spacing w:before="240" w:after="60"/>
      <w:outlineLvl w:val="6"/>
    </w:pPr>
  </w:style>
  <w:style w:type="paragraph" w:customStyle="1" w:styleId="81">
    <w:name w:val="Заголовок 81"/>
    <w:basedOn w:val="a"/>
    <w:next w:val="a"/>
    <w:link w:val="80"/>
    <w:uiPriority w:val="9"/>
    <w:semiHidden/>
    <w:unhideWhenUsed/>
    <w:qFormat/>
    <w:rsid w:val="00312D47"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"/>
    <w:next w:val="a"/>
    <w:link w:val="90"/>
    <w:uiPriority w:val="9"/>
    <w:semiHidden/>
    <w:unhideWhenUsed/>
    <w:qFormat/>
    <w:rsid w:val="00312D47"/>
    <w:pPr>
      <w:spacing w:before="240" w:after="60"/>
      <w:outlineLvl w:val="8"/>
    </w:pPr>
    <w:rPr>
      <w:rFonts w:ascii="Cambria" w:hAnsi="Cambria"/>
      <w:sz w:val="22"/>
      <w:szCs w:val="22"/>
    </w:rPr>
  </w:style>
  <w:style w:type="paragraph" w:styleId="ac">
    <w:name w:val="Body Text"/>
    <w:basedOn w:val="a"/>
    <w:link w:val="ad"/>
    <w:semiHidden/>
    <w:rsid w:val="00312D47"/>
    <w:rPr>
      <w:sz w:val="32"/>
    </w:rPr>
  </w:style>
  <w:style w:type="paragraph" w:styleId="ae">
    <w:name w:val="List Paragraph"/>
    <w:basedOn w:val="a"/>
    <w:uiPriority w:val="34"/>
    <w:qFormat/>
    <w:rsid w:val="00312D47"/>
    <w:pPr>
      <w:ind w:left="720"/>
      <w:contextualSpacing/>
    </w:pPr>
  </w:style>
  <w:style w:type="paragraph" w:customStyle="1" w:styleId="ConsTitle">
    <w:name w:val="ConsTitle"/>
    <w:rsid w:val="00312D47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312D47"/>
    <w:pPr>
      <w:widowControl w:val="0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uiPriority w:val="99"/>
    <w:rsid w:val="00312D47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onsNonformat">
    <w:name w:val="ConsNonformat"/>
    <w:rsid w:val="00312D47"/>
    <w:pPr>
      <w:widowControl w:val="0"/>
      <w:ind w:right="19772"/>
    </w:pPr>
    <w:rPr>
      <w:rFonts w:ascii="Courier New" w:hAnsi="Courier New" w:cs="Courier New"/>
      <w:sz w:val="22"/>
      <w:szCs w:val="22"/>
      <w:lang w:eastAsia="en-US"/>
    </w:rPr>
  </w:style>
  <w:style w:type="table" w:styleId="af">
    <w:name w:val="Table Grid"/>
    <w:basedOn w:val="a1"/>
    <w:uiPriority w:val="59"/>
    <w:rsid w:val="00312D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12D4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312D47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312D47"/>
    <w:pPr>
      <w:widowControl w:val="0"/>
    </w:pPr>
  </w:style>
  <w:style w:type="character" w:customStyle="1" w:styleId="FontStyle27">
    <w:name w:val="Font Style27"/>
    <w:uiPriority w:val="99"/>
    <w:rsid w:val="00312D47"/>
    <w:rPr>
      <w:rFonts w:ascii="Times New Roman" w:hAnsi="Times New Roman" w:cs="Times New Roman"/>
      <w:b/>
      <w:bCs/>
      <w:sz w:val="22"/>
      <w:szCs w:val="22"/>
    </w:rPr>
  </w:style>
  <w:style w:type="paragraph" w:customStyle="1" w:styleId="12">
    <w:name w:val="Верхний колонтитул1"/>
    <w:basedOn w:val="a"/>
    <w:link w:val="af2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12"/>
    <w:uiPriority w:val="99"/>
    <w:rsid w:val="00312D47"/>
    <w:rPr>
      <w:sz w:val="24"/>
      <w:szCs w:val="24"/>
    </w:rPr>
  </w:style>
  <w:style w:type="paragraph" w:customStyle="1" w:styleId="13">
    <w:name w:val="Нижний колонтитул1"/>
    <w:basedOn w:val="a"/>
    <w:link w:val="af3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13"/>
    <w:uiPriority w:val="99"/>
    <w:rsid w:val="00312D47"/>
    <w:rPr>
      <w:sz w:val="24"/>
      <w:szCs w:val="24"/>
    </w:rPr>
  </w:style>
  <w:style w:type="paragraph" w:customStyle="1" w:styleId="14">
    <w:name w:val="Обычный (веб)1"/>
    <w:basedOn w:val="a"/>
    <w:uiPriority w:val="99"/>
    <w:rsid w:val="00312D47"/>
    <w:pPr>
      <w:spacing w:before="100" w:beforeAutospacing="1" w:after="100" w:afterAutospacing="1"/>
    </w:pPr>
  </w:style>
  <w:style w:type="character" w:customStyle="1" w:styleId="ad">
    <w:name w:val="Основной текст Знак"/>
    <w:link w:val="ac"/>
    <w:semiHidden/>
    <w:rsid w:val="00312D47"/>
    <w:rPr>
      <w:sz w:val="32"/>
      <w:szCs w:val="24"/>
    </w:rPr>
  </w:style>
  <w:style w:type="paragraph" w:customStyle="1" w:styleId="ConsPlusNormal">
    <w:name w:val="ConsPlusNormal"/>
    <w:link w:val="ConsPlusNormal0"/>
    <w:rsid w:val="00312D47"/>
    <w:rPr>
      <w:rFonts w:ascii="Arial" w:eastAsia="Calibri" w:hAnsi="Arial" w:cs="Arial"/>
      <w:sz w:val="22"/>
      <w:szCs w:val="22"/>
      <w:lang w:eastAsia="en-US"/>
    </w:rPr>
  </w:style>
  <w:style w:type="character" w:customStyle="1" w:styleId="style25">
    <w:name w:val="style25"/>
    <w:rsid w:val="00312D47"/>
  </w:style>
  <w:style w:type="paragraph" w:customStyle="1" w:styleId="ConsNormal">
    <w:name w:val="ConsNormal"/>
    <w:rsid w:val="00312D47"/>
    <w:pPr>
      <w:widowControl w:val="0"/>
      <w:ind w:right="19772"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312D47"/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10"/>
    <w:uiPriority w:val="9"/>
    <w:rsid w:val="00312D47"/>
    <w:rPr>
      <w:rFonts w:ascii="Cambria" w:eastAsia="Times New Roman" w:hAnsi="Cambria"/>
      <w:b/>
      <w:bCs/>
      <w:sz w:val="32"/>
      <w:szCs w:val="32"/>
    </w:rPr>
  </w:style>
  <w:style w:type="paragraph" w:customStyle="1" w:styleId="p19">
    <w:name w:val="p19"/>
    <w:basedOn w:val="a"/>
    <w:rsid w:val="00312D47"/>
    <w:pPr>
      <w:spacing w:before="100" w:beforeAutospacing="1" w:after="100" w:afterAutospacing="1"/>
    </w:pPr>
  </w:style>
  <w:style w:type="character" w:customStyle="1" w:styleId="20">
    <w:name w:val="Заголовок 2 Знак"/>
    <w:link w:val="210"/>
    <w:uiPriority w:val="9"/>
    <w:semiHidden/>
    <w:rsid w:val="00312D4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10"/>
    <w:uiPriority w:val="9"/>
    <w:semiHidden/>
    <w:rsid w:val="00312D47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10"/>
    <w:uiPriority w:val="9"/>
    <w:semiHidden/>
    <w:rsid w:val="00312D47"/>
    <w:rPr>
      <w:b/>
      <w:bCs/>
      <w:sz w:val="28"/>
      <w:szCs w:val="28"/>
    </w:rPr>
  </w:style>
  <w:style w:type="character" w:customStyle="1" w:styleId="50">
    <w:name w:val="Заголовок 5 Знак"/>
    <w:link w:val="510"/>
    <w:uiPriority w:val="9"/>
    <w:semiHidden/>
    <w:rsid w:val="00312D4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1"/>
    <w:uiPriority w:val="9"/>
    <w:semiHidden/>
    <w:rsid w:val="00312D47"/>
    <w:rPr>
      <w:b/>
      <w:bCs/>
    </w:rPr>
  </w:style>
  <w:style w:type="character" w:customStyle="1" w:styleId="70">
    <w:name w:val="Заголовок 7 Знак"/>
    <w:link w:val="71"/>
    <w:uiPriority w:val="9"/>
    <w:semiHidden/>
    <w:rsid w:val="00312D47"/>
    <w:rPr>
      <w:sz w:val="24"/>
      <w:szCs w:val="24"/>
    </w:rPr>
  </w:style>
  <w:style w:type="character" w:customStyle="1" w:styleId="80">
    <w:name w:val="Заголовок 8 Знак"/>
    <w:link w:val="81"/>
    <w:uiPriority w:val="9"/>
    <w:semiHidden/>
    <w:rsid w:val="00312D47"/>
    <w:rPr>
      <w:i/>
      <w:iCs/>
      <w:sz w:val="24"/>
      <w:szCs w:val="24"/>
    </w:rPr>
  </w:style>
  <w:style w:type="character" w:customStyle="1" w:styleId="90">
    <w:name w:val="Заголовок 9 Знак"/>
    <w:link w:val="91"/>
    <w:uiPriority w:val="9"/>
    <w:semiHidden/>
    <w:rsid w:val="00312D47"/>
    <w:rPr>
      <w:rFonts w:ascii="Cambria" w:eastAsia="Times New Roman" w:hAnsi="Cambria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rsid w:val="00312D47"/>
    <w:rPr>
      <w:b/>
      <w:bCs/>
      <w:color w:val="5B9BD5"/>
      <w:sz w:val="18"/>
      <w:szCs w:val="18"/>
    </w:rPr>
  </w:style>
  <w:style w:type="paragraph" w:customStyle="1" w:styleId="16">
    <w:name w:val="Название1"/>
    <w:basedOn w:val="a"/>
    <w:next w:val="a"/>
    <w:link w:val="af4"/>
    <w:uiPriority w:val="10"/>
    <w:qFormat/>
    <w:rsid w:val="00312D4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4">
    <w:name w:val="Название Знак"/>
    <w:link w:val="16"/>
    <w:uiPriority w:val="10"/>
    <w:rsid w:val="00312D47"/>
    <w:rPr>
      <w:rFonts w:ascii="Cambria" w:eastAsia="Times New Roman" w:hAnsi="Cambria"/>
      <w:b/>
      <w:bCs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rsid w:val="00312D47"/>
    <w:pPr>
      <w:spacing w:after="60"/>
      <w:jc w:val="center"/>
      <w:outlineLvl w:val="1"/>
    </w:pPr>
    <w:rPr>
      <w:rFonts w:ascii="Cambria" w:hAnsi="Cambria"/>
    </w:rPr>
  </w:style>
  <w:style w:type="character" w:customStyle="1" w:styleId="af6">
    <w:name w:val="Подзаголовок Знак"/>
    <w:link w:val="af5"/>
    <w:uiPriority w:val="11"/>
    <w:rsid w:val="00312D47"/>
    <w:rPr>
      <w:rFonts w:ascii="Cambria" w:eastAsia="Times New Roman" w:hAnsi="Cambria"/>
      <w:sz w:val="24"/>
      <w:szCs w:val="24"/>
    </w:rPr>
  </w:style>
  <w:style w:type="character" w:styleId="af7">
    <w:name w:val="Strong"/>
    <w:uiPriority w:val="22"/>
    <w:qFormat/>
    <w:rsid w:val="00312D47"/>
    <w:rPr>
      <w:b/>
      <w:bCs/>
    </w:rPr>
  </w:style>
  <w:style w:type="character" w:styleId="af8">
    <w:name w:val="Emphasis"/>
    <w:uiPriority w:val="20"/>
    <w:qFormat/>
    <w:rsid w:val="00312D47"/>
    <w:rPr>
      <w:rFonts w:ascii="Calibri" w:hAnsi="Calibri"/>
      <w:b/>
      <w:i/>
      <w:iCs/>
    </w:rPr>
  </w:style>
  <w:style w:type="paragraph" w:styleId="af9">
    <w:name w:val="No Spacing"/>
    <w:basedOn w:val="a"/>
    <w:uiPriority w:val="1"/>
    <w:qFormat/>
    <w:rsid w:val="00312D4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312D47"/>
    <w:rPr>
      <w:i/>
    </w:rPr>
  </w:style>
  <w:style w:type="character" w:customStyle="1" w:styleId="23">
    <w:name w:val="Цитата 2 Знак"/>
    <w:link w:val="22"/>
    <w:uiPriority w:val="29"/>
    <w:rsid w:val="00312D47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312D47"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link w:val="afa"/>
    <w:uiPriority w:val="30"/>
    <w:rsid w:val="00312D47"/>
    <w:rPr>
      <w:b/>
      <w:i/>
      <w:sz w:val="24"/>
    </w:rPr>
  </w:style>
  <w:style w:type="character" w:styleId="afc">
    <w:name w:val="Subtle Emphasis"/>
    <w:uiPriority w:val="19"/>
    <w:qFormat/>
    <w:rsid w:val="00312D47"/>
    <w:rPr>
      <w:i/>
      <w:color w:val="5A5A5A"/>
    </w:rPr>
  </w:style>
  <w:style w:type="character" w:styleId="afd">
    <w:name w:val="Intense Emphasis"/>
    <w:uiPriority w:val="21"/>
    <w:qFormat/>
    <w:rsid w:val="00312D47"/>
    <w:rPr>
      <w:b/>
      <w:i/>
      <w:sz w:val="24"/>
      <w:szCs w:val="24"/>
      <w:u w:val="single"/>
    </w:rPr>
  </w:style>
  <w:style w:type="character" w:styleId="afe">
    <w:name w:val="Subtle Reference"/>
    <w:uiPriority w:val="31"/>
    <w:qFormat/>
    <w:rsid w:val="00312D47"/>
    <w:rPr>
      <w:sz w:val="24"/>
      <w:szCs w:val="24"/>
      <w:u w:val="single"/>
    </w:rPr>
  </w:style>
  <w:style w:type="character" w:styleId="aff">
    <w:name w:val="Intense Reference"/>
    <w:uiPriority w:val="32"/>
    <w:qFormat/>
    <w:rsid w:val="00312D47"/>
    <w:rPr>
      <w:b/>
      <w:sz w:val="24"/>
      <w:u w:val="single"/>
    </w:rPr>
  </w:style>
  <w:style w:type="character" w:styleId="aff0">
    <w:name w:val="Book Title"/>
    <w:uiPriority w:val="33"/>
    <w:qFormat/>
    <w:rsid w:val="00312D47"/>
    <w:rPr>
      <w:rFonts w:ascii="Cambria" w:eastAsia="Times New Roman" w:hAnsi="Cambria"/>
      <w:b/>
      <w:i/>
      <w:sz w:val="24"/>
      <w:szCs w:val="24"/>
    </w:rPr>
  </w:style>
  <w:style w:type="paragraph" w:styleId="aff1">
    <w:name w:val="TOC Heading"/>
    <w:basedOn w:val="110"/>
    <w:next w:val="a"/>
    <w:uiPriority w:val="39"/>
    <w:semiHidden/>
    <w:unhideWhenUsed/>
    <w:qFormat/>
    <w:rsid w:val="00312D47"/>
    <w:pPr>
      <w:outlineLvl w:val="9"/>
    </w:pPr>
  </w:style>
  <w:style w:type="character" w:styleId="aff2">
    <w:name w:val="Hyperlink"/>
    <w:uiPriority w:val="99"/>
    <w:unhideWhenUsed/>
    <w:rsid w:val="00312D47"/>
    <w:rPr>
      <w:color w:val="0563C1"/>
      <w:u w:val="single"/>
    </w:rPr>
  </w:style>
  <w:style w:type="paragraph" w:styleId="aff3">
    <w:name w:val="Normal (Web)"/>
    <w:basedOn w:val="a"/>
    <w:uiPriority w:val="99"/>
    <w:semiHidden/>
    <w:unhideWhenUsed/>
    <w:rsid w:val="00312D4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B6D6F-59B0-4D8B-95D8-26072CFE7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 ЗАСЕДАНИЯ</vt:lpstr>
    </vt:vector>
  </TitlesOfParts>
  <Company>1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ЗАСЕДАНИЯ</dc:title>
  <dc:creator>1</dc:creator>
  <cp:lastModifiedBy>user</cp:lastModifiedBy>
  <cp:revision>2</cp:revision>
  <cp:lastPrinted>2025-08-20T08:47:00Z</cp:lastPrinted>
  <dcterms:created xsi:type="dcterms:W3CDTF">2026-04-20T11:06:00Z</dcterms:created>
  <dcterms:modified xsi:type="dcterms:W3CDTF">2026-04-20T11:06:00Z</dcterms:modified>
</cp:coreProperties>
</file>